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BBE39" w14:textId="405F87B5" w:rsidR="00190DC4" w:rsidRDefault="00E95144" w:rsidP="00921561">
      <w:pPr>
        <w:pStyle w:val="Heading1"/>
        <w:spacing w:before="240"/>
        <w:rPr>
          <w:rFonts w:ascii="Freestyle Script" w:hAnsi="Freestyle Script"/>
          <w:b/>
          <w:color w:val="4F6228" w:themeColor="accent3" w:themeShade="80"/>
          <w:sz w:val="36"/>
        </w:rPr>
      </w:pPr>
      <w:r>
        <w:rPr>
          <w:rFonts w:ascii="Berlin Sans FB" w:hAnsi="Berlin Sans FB"/>
          <w:noProof/>
          <w:sz w:val="20"/>
          <w:lang w:eastAsia="en-GB"/>
        </w:rPr>
        <mc:AlternateContent>
          <mc:Choice Requires="wps">
            <w:drawing>
              <wp:anchor distT="0" distB="0" distL="114300" distR="114300" simplePos="0" relativeHeight="251654656" behindDoc="0" locked="0" layoutInCell="1" allowOverlap="1" wp14:anchorId="76D559E0" wp14:editId="3F99A5A2">
                <wp:simplePos x="0" y="0"/>
                <wp:positionH relativeFrom="column">
                  <wp:posOffset>-88900</wp:posOffset>
                </wp:positionH>
                <wp:positionV relativeFrom="paragraph">
                  <wp:posOffset>-112395</wp:posOffset>
                </wp:positionV>
                <wp:extent cx="2978150" cy="1016000"/>
                <wp:effectExtent l="19050" t="19050" r="12700" b="1270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0" cy="1016000"/>
                        </a:xfrm>
                        <a:prstGeom prst="roundRect">
                          <a:avLst>
                            <a:gd name="adj" fmla="val 16667"/>
                          </a:avLst>
                        </a:prstGeom>
                        <a:solidFill>
                          <a:srgbClr val="FFFFFF"/>
                        </a:solidFill>
                        <a:ln w="31750">
                          <a:solidFill>
                            <a:srgbClr val="9BBB59"/>
                          </a:solidFill>
                          <a:round/>
                          <a:headEnd/>
                          <a:tailEn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3C0B976C" w14:textId="77777777" w:rsidR="00CF12D5" w:rsidRDefault="00CF12D5" w:rsidP="00CF12D5">
                            <w:pPr>
                              <w:rPr>
                                <w:rFonts w:ascii="Arial" w:hAnsi="Arial" w:cs="Arial"/>
                                <w:b/>
                                <w:bCs/>
                                <w:sz w:val="20"/>
                                <w:szCs w:val="20"/>
                              </w:rPr>
                            </w:pPr>
                            <w:r>
                              <w:rPr>
                                <w:rFonts w:ascii="Arial" w:hAnsi="Arial" w:cs="Arial"/>
                                <w:b/>
                                <w:bCs/>
                                <w:sz w:val="20"/>
                                <w:szCs w:val="20"/>
                              </w:rPr>
                              <w:t>Enquiry 1 – What does Earth look like from the Solar System?</w:t>
                            </w:r>
                          </w:p>
                          <w:p w14:paraId="23BCF097" w14:textId="77777777" w:rsidR="00CF12D5" w:rsidRPr="00143071" w:rsidRDefault="00CF12D5" w:rsidP="00CF12D5">
                            <w:pPr>
                              <w:rPr>
                                <w:rFonts w:ascii="Arial" w:hAnsi="Arial" w:cs="Arial"/>
                                <w:b/>
                                <w:bCs/>
                                <w:sz w:val="20"/>
                                <w:szCs w:val="20"/>
                              </w:rPr>
                            </w:pPr>
                            <w:r>
                              <w:rPr>
                                <w:rFonts w:ascii="Arial" w:hAnsi="Arial" w:cs="Arial"/>
                                <w:b/>
                                <w:bCs/>
                                <w:sz w:val="20"/>
                                <w:szCs w:val="20"/>
                              </w:rPr>
                              <w:t>Enquiry 2 – How can you show what you believe in?</w:t>
                            </w:r>
                          </w:p>
                          <w:p w14:paraId="226688FB" w14:textId="77777777" w:rsidR="00CF12D5" w:rsidRPr="009F6C11" w:rsidRDefault="00CF12D5" w:rsidP="00CF12D5">
                            <w:pPr>
                              <w:rPr>
                                <w:rFonts w:ascii="Berlin Sans FB" w:hAnsi="Berlin Sans FB" w:cs="Arial"/>
                                <w:b/>
                                <w:bCs/>
                                <w:sz w:val="2"/>
                              </w:rPr>
                            </w:pPr>
                          </w:p>
                          <w:p w14:paraId="52A1BA88" w14:textId="741AA5D4" w:rsidR="00CF12D5" w:rsidRPr="009F6C11" w:rsidRDefault="00CF12D5" w:rsidP="00CF12D5">
                            <w:pPr>
                              <w:rPr>
                                <w:rFonts w:ascii="Berlin Sans FB" w:hAnsi="Berlin Sans FB"/>
                                <w:bCs/>
                                <w:sz w:val="20"/>
                              </w:rPr>
                            </w:pPr>
                            <w:r w:rsidRPr="009F6C11">
                              <w:rPr>
                                <w:rFonts w:ascii="Berlin Sans FB" w:hAnsi="Berlin Sans FB" w:cs="Arial"/>
                                <w:b/>
                                <w:bCs/>
                                <w:sz w:val="20"/>
                              </w:rPr>
                              <w:t>Dates:</w:t>
                            </w:r>
                            <w:r>
                              <w:rPr>
                                <w:rFonts w:ascii="Berlin Sans FB" w:hAnsi="Berlin Sans FB" w:cs="Arial"/>
                                <w:bCs/>
                                <w:sz w:val="20"/>
                              </w:rPr>
                              <w:t xml:space="preserve"> 04.09.24 – 20.12.2</w:t>
                            </w:r>
                            <w:r>
                              <w:rPr>
                                <w:rFonts w:ascii="Berlin Sans FB" w:hAnsi="Berlin Sans FB" w:cs="Arial"/>
                                <w:bCs/>
                                <w:sz w:val="20"/>
                              </w:rPr>
                              <w:t>4</w:t>
                            </w:r>
                          </w:p>
                          <w:p w14:paraId="55E90848" w14:textId="77777777" w:rsidR="009722FE" w:rsidRPr="00470751" w:rsidRDefault="009722FE">
                            <w:pPr>
                              <w:jc w:val="center"/>
                              <w:rPr>
                                <w:b/>
                                <w:bCs/>
                                <w:sz w:val="20"/>
                              </w:rPr>
                            </w:pPr>
                          </w:p>
                          <w:p w14:paraId="67EF8B52" w14:textId="77777777" w:rsidR="009722FE" w:rsidRPr="00470751" w:rsidRDefault="009722FE">
                            <w:pPr>
                              <w:jc w:val="center"/>
                              <w:rPr>
                                <w:b/>
                                <w:bCs/>
                                <w:sz w:val="20"/>
                              </w:rPr>
                            </w:pPr>
                          </w:p>
                          <w:p w14:paraId="6BC0A878" w14:textId="77777777" w:rsidR="009722FE" w:rsidRPr="00470751" w:rsidRDefault="009722FE">
                            <w:pPr>
                              <w:jc w:val="center"/>
                              <w:rPr>
                                <w:b/>
                                <w:bCs/>
                                <w:sz w:val="20"/>
                              </w:rPr>
                            </w:pPr>
                          </w:p>
                        </w:txbxContent>
                      </wps:txbx>
                      <wps:bodyPr rot="0" vert="horz" wrap="square" lIns="91440" tIns="36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D559E0" id="AutoShape 4" o:spid="_x0000_s1026" style="position:absolute;margin-left:-7pt;margin-top:-8.85pt;width:234.5pt;height:8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" strokecolor="#9bbb59" strokeweight="2.5pt">
                <v:textbox inset=",1mm">
                  <w:txbxContent>
                    <w:p w14:paraId="3C0B976C" w14:textId="77777777" w:rsidR="00CF12D5" w:rsidRDefault="00CF12D5" w:rsidP="00CF12D5">
                      <w:pPr>
                        <w:rPr>
                          <w:rFonts w:ascii="Arial" w:hAnsi="Arial" w:cs="Arial"/>
                          <w:b/>
                          <w:bCs/>
                          <w:sz w:val="20"/>
                          <w:szCs w:val="20"/>
                        </w:rPr>
                      </w:pPr>
                      <w:r>
                        <w:rPr>
                          <w:rFonts w:ascii="Arial" w:hAnsi="Arial" w:cs="Arial"/>
                          <w:b/>
                          <w:bCs/>
                          <w:sz w:val="20"/>
                          <w:szCs w:val="20"/>
                        </w:rPr>
                        <w:t>Enquiry 1 – What does Earth look like from the Solar System?</w:t>
                      </w:r>
                    </w:p>
                    <w:p w14:paraId="23BCF097" w14:textId="77777777" w:rsidR="00CF12D5" w:rsidRPr="00143071" w:rsidRDefault="00CF12D5" w:rsidP="00CF12D5">
                      <w:pPr>
                        <w:rPr>
                          <w:rFonts w:ascii="Arial" w:hAnsi="Arial" w:cs="Arial"/>
                          <w:b/>
                          <w:bCs/>
                          <w:sz w:val="20"/>
                          <w:szCs w:val="20"/>
                        </w:rPr>
                      </w:pPr>
                      <w:r>
                        <w:rPr>
                          <w:rFonts w:ascii="Arial" w:hAnsi="Arial" w:cs="Arial"/>
                          <w:b/>
                          <w:bCs/>
                          <w:sz w:val="20"/>
                          <w:szCs w:val="20"/>
                        </w:rPr>
                        <w:t>Enquiry 2 – How can you show what you believe in?</w:t>
                      </w:r>
                    </w:p>
                    <w:p w14:paraId="226688FB" w14:textId="77777777" w:rsidR="00CF12D5" w:rsidRPr="009F6C11" w:rsidRDefault="00CF12D5" w:rsidP="00CF12D5">
                      <w:pPr>
                        <w:rPr>
                          <w:rFonts w:ascii="Berlin Sans FB" w:hAnsi="Berlin Sans FB" w:cs="Arial"/>
                          <w:b/>
                          <w:bCs/>
                          <w:sz w:val="2"/>
                        </w:rPr>
                      </w:pPr>
                    </w:p>
                    <w:p w14:paraId="52A1BA88" w14:textId="741AA5D4" w:rsidR="00CF12D5" w:rsidRPr="009F6C11" w:rsidRDefault="00CF12D5" w:rsidP="00CF12D5">
                      <w:pPr>
                        <w:rPr>
                          <w:rFonts w:ascii="Berlin Sans FB" w:hAnsi="Berlin Sans FB"/>
                          <w:bCs/>
                          <w:sz w:val="20"/>
                        </w:rPr>
                      </w:pPr>
                      <w:r w:rsidRPr="009F6C11">
                        <w:rPr>
                          <w:rFonts w:ascii="Berlin Sans FB" w:hAnsi="Berlin Sans FB" w:cs="Arial"/>
                          <w:b/>
                          <w:bCs/>
                          <w:sz w:val="20"/>
                        </w:rPr>
                        <w:t>Dates:</w:t>
                      </w:r>
                      <w:r>
                        <w:rPr>
                          <w:rFonts w:ascii="Berlin Sans FB" w:hAnsi="Berlin Sans FB" w:cs="Arial"/>
                          <w:bCs/>
                          <w:sz w:val="20"/>
                        </w:rPr>
                        <w:t xml:space="preserve"> 04.09.24 – 20.12.2</w:t>
                      </w:r>
                      <w:r>
                        <w:rPr>
                          <w:rFonts w:ascii="Berlin Sans FB" w:hAnsi="Berlin Sans FB" w:cs="Arial"/>
                          <w:bCs/>
                          <w:sz w:val="20"/>
                        </w:rPr>
                        <w:t>4</w:t>
                      </w:r>
                    </w:p>
                    <w:p w14:paraId="55E90848" w14:textId="77777777" w:rsidR="009722FE" w:rsidRPr="00470751" w:rsidRDefault="009722FE">
                      <w:pPr>
                        <w:jc w:val="center"/>
                        <w:rPr>
                          <w:b/>
                          <w:bCs/>
                          <w:sz w:val="20"/>
                        </w:rPr>
                      </w:pPr>
                    </w:p>
                    <w:p w14:paraId="67EF8B52" w14:textId="77777777" w:rsidR="009722FE" w:rsidRPr="00470751" w:rsidRDefault="009722FE">
                      <w:pPr>
                        <w:jc w:val="center"/>
                        <w:rPr>
                          <w:b/>
                          <w:bCs/>
                          <w:sz w:val="20"/>
                        </w:rPr>
                      </w:pPr>
                    </w:p>
                    <w:p w14:paraId="6BC0A878" w14:textId="77777777" w:rsidR="009722FE" w:rsidRPr="00470751" w:rsidRDefault="009722FE">
                      <w:pPr>
                        <w:jc w:val="center"/>
                        <w:rPr>
                          <w:b/>
                          <w:bCs/>
                          <w:sz w:val="20"/>
                        </w:rPr>
                      </w:pPr>
                    </w:p>
                  </w:txbxContent>
                </v:textbox>
              </v:roundrect>
            </w:pict>
          </mc:Fallback>
        </mc:AlternateContent>
      </w:r>
      <w:r w:rsidR="00921561">
        <w:rPr>
          <w:noProof/>
          <w:lang w:eastAsia="en-GB"/>
        </w:rPr>
        <mc:AlternateContent>
          <mc:Choice Requires="wps">
            <w:drawing>
              <wp:anchor distT="0" distB="0" distL="114300" distR="114300" simplePos="0" relativeHeight="251657728" behindDoc="0" locked="0" layoutInCell="1" allowOverlap="1" wp14:anchorId="19B7C584" wp14:editId="5C23D324">
                <wp:simplePos x="0" y="0"/>
                <wp:positionH relativeFrom="column">
                  <wp:posOffset>6673850</wp:posOffset>
                </wp:positionH>
                <wp:positionV relativeFrom="paragraph">
                  <wp:posOffset>-141605</wp:posOffset>
                </wp:positionV>
                <wp:extent cx="3196590" cy="1054100"/>
                <wp:effectExtent l="19050" t="19050" r="22860" b="12700"/>
                <wp:wrapNone/>
                <wp:docPr id="4"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6590" cy="1054100"/>
                        </a:xfrm>
                        <a:prstGeom prst="roundRect">
                          <a:avLst>
                            <a:gd name="adj" fmla="val 16667"/>
                          </a:avLst>
                        </a:prstGeom>
                        <a:solidFill>
                          <a:srgbClr val="FFFFFF"/>
                        </a:solidFill>
                        <a:ln w="31750">
                          <a:solidFill>
                            <a:srgbClr val="8064A2"/>
                          </a:solidFill>
                          <a:round/>
                          <a:headEnd/>
                          <a:tailEn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666F26A4" w14:textId="77777777" w:rsidR="005D16ED" w:rsidRPr="00641176" w:rsidRDefault="005D16ED" w:rsidP="005D16ED">
                            <w:pPr>
                              <w:rPr>
                                <w:rFonts w:ascii="Berlin Sans FB" w:hAnsi="Berlin Sans FB" w:cs="Arial"/>
                                <w:sz w:val="20"/>
                                <w:szCs w:val="20"/>
                              </w:rPr>
                            </w:pPr>
                            <w:r w:rsidRPr="00641176">
                              <w:rPr>
                                <w:rFonts w:ascii="Berlin Sans FB" w:hAnsi="Berlin Sans FB" w:cs="Arial"/>
                                <w:b/>
                                <w:bCs/>
                                <w:sz w:val="20"/>
                                <w:szCs w:val="20"/>
                              </w:rPr>
                              <w:t>Home Learning Opportunities/Activities</w:t>
                            </w:r>
                            <w:r w:rsidRPr="00641176">
                              <w:rPr>
                                <w:rFonts w:ascii="Berlin Sans FB" w:hAnsi="Berlin Sans FB" w:cs="Arial"/>
                                <w:sz w:val="20"/>
                                <w:szCs w:val="20"/>
                              </w:rPr>
                              <w:t xml:space="preserve"> </w:t>
                            </w:r>
                          </w:p>
                          <w:p w14:paraId="512A3CEA" w14:textId="38A280A1" w:rsidR="005D16ED" w:rsidRPr="00641176" w:rsidRDefault="00497CE9" w:rsidP="005D16ED">
                            <w:pPr>
                              <w:rPr>
                                <w:rFonts w:ascii="Berlin Sans FB" w:hAnsi="Berlin Sans FB" w:cs="Arial"/>
                                <w:sz w:val="20"/>
                                <w:szCs w:val="20"/>
                              </w:rPr>
                            </w:pPr>
                            <w:r>
                              <w:rPr>
                                <w:rFonts w:ascii="Berlin Sans FB" w:hAnsi="Berlin Sans FB" w:cs="Arial"/>
                                <w:sz w:val="20"/>
                                <w:szCs w:val="20"/>
                              </w:rPr>
                              <w:t xml:space="preserve">Read regularly at least four </w:t>
                            </w:r>
                            <w:r w:rsidR="005D16ED" w:rsidRPr="00641176">
                              <w:rPr>
                                <w:rFonts w:ascii="Berlin Sans FB" w:hAnsi="Berlin Sans FB" w:cs="Arial"/>
                                <w:sz w:val="20"/>
                                <w:szCs w:val="20"/>
                              </w:rPr>
                              <w:t>times a week at home. Use Mathletics</w:t>
                            </w:r>
                            <w:r w:rsidR="00943F00">
                              <w:rPr>
                                <w:rFonts w:ascii="Berlin Sans FB" w:hAnsi="Berlin Sans FB" w:cs="Arial"/>
                                <w:sz w:val="20"/>
                                <w:szCs w:val="20"/>
                              </w:rPr>
                              <w:t xml:space="preserve"> and Times Table Rock Stars</w:t>
                            </w:r>
                            <w:r w:rsidR="005D16ED" w:rsidRPr="00641176">
                              <w:rPr>
                                <w:rFonts w:ascii="Berlin Sans FB" w:hAnsi="Berlin Sans FB" w:cs="Arial"/>
                                <w:sz w:val="20"/>
                                <w:szCs w:val="20"/>
                              </w:rPr>
                              <w:t xml:space="preserve"> to improve</w:t>
                            </w:r>
                            <w:r w:rsidR="00943F00">
                              <w:rPr>
                                <w:rFonts w:ascii="Berlin Sans FB" w:hAnsi="Berlin Sans FB" w:cs="Arial"/>
                                <w:sz w:val="20"/>
                                <w:szCs w:val="20"/>
                              </w:rPr>
                              <w:t xml:space="preserve"> fluency,</w:t>
                            </w:r>
                            <w:r w:rsidR="005D16ED" w:rsidRPr="00641176">
                              <w:rPr>
                                <w:rFonts w:ascii="Berlin Sans FB" w:hAnsi="Berlin Sans FB" w:cs="Arial"/>
                                <w:sz w:val="20"/>
                                <w:szCs w:val="20"/>
                              </w:rPr>
                              <w:t xml:space="preserve"> maths skills and understanding.  Use google classroom to access home learning</w:t>
                            </w:r>
                            <w:r w:rsidR="005D16ED">
                              <w:rPr>
                                <w:rFonts w:ascii="Berlin Sans FB" w:hAnsi="Berlin Sans FB" w:cs="Arial"/>
                                <w:sz w:val="20"/>
                                <w:szCs w:val="20"/>
                              </w:rPr>
                              <w:t xml:space="preserve"> and submit/hand in home learning</w:t>
                            </w:r>
                          </w:p>
                          <w:p w14:paraId="66D3D167" w14:textId="0D96D54F" w:rsidR="009722FE" w:rsidRDefault="009722FE" w:rsidP="003479A3">
                            <w:pPr>
                              <w:rPr>
                                <w:b/>
                                <w:bCs/>
                                <w:sz w:val="22"/>
                              </w:rPr>
                            </w:pPr>
                          </w:p>
                        </w:txbxContent>
                      </wps:txbx>
                      <wps:bodyPr rot="0" vert="horz" wrap="square" lIns="91440" tIns="36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B7C584" id="AutoShape 19" o:spid="_x0000_s1027" style="position:absolute;margin-left:525.5pt;margin-top:-11.15pt;width:251.7pt;height:8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" strokecolor="#8064a2" strokeweight="2.5pt">
                <v:textbox inset=",1mm">
                  <w:txbxContent>
                    <w:p w14:paraId="666F26A4" w14:textId="77777777" w:rsidR="005D16ED" w:rsidRPr="00641176" w:rsidRDefault="005D16ED" w:rsidP="005D16ED">
                      <w:pPr>
                        <w:rPr>
                          <w:rFonts w:ascii="Berlin Sans FB" w:hAnsi="Berlin Sans FB" w:cs="Arial"/>
                          <w:sz w:val="20"/>
                          <w:szCs w:val="20"/>
                        </w:rPr>
                      </w:pPr>
                      <w:r w:rsidRPr="00641176">
                        <w:rPr>
                          <w:rFonts w:ascii="Berlin Sans FB" w:hAnsi="Berlin Sans FB" w:cs="Arial"/>
                          <w:b/>
                          <w:bCs/>
                          <w:sz w:val="20"/>
                          <w:szCs w:val="20"/>
                        </w:rPr>
                        <w:t>Home Learning Opportunities/Activities</w:t>
                      </w:r>
                      <w:r w:rsidRPr="00641176">
                        <w:rPr>
                          <w:rFonts w:ascii="Berlin Sans FB" w:hAnsi="Berlin Sans FB" w:cs="Arial"/>
                          <w:sz w:val="20"/>
                          <w:szCs w:val="20"/>
                        </w:rPr>
                        <w:t xml:space="preserve"> </w:t>
                      </w:r>
                    </w:p>
                    <w:p w14:paraId="512A3CEA" w14:textId="38A280A1" w:rsidR="005D16ED" w:rsidRPr="00641176" w:rsidRDefault="00497CE9" w:rsidP="005D16ED">
                      <w:pPr>
                        <w:rPr>
                          <w:rFonts w:ascii="Berlin Sans FB" w:hAnsi="Berlin Sans FB" w:cs="Arial"/>
                          <w:sz w:val="20"/>
                          <w:szCs w:val="20"/>
                        </w:rPr>
                      </w:pPr>
                      <w:r>
                        <w:rPr>
                          <w:rFonts w:ascii="Berlin Sans FB" w:hAnsi="Berlin Sans FB" w:cs="Arial"/>
                          <w:sz w:val="20"/>
                          <w:szCs w:val="20"/>
                        </w:rPr>
                        <w:t xml:space="preserve">Read regularly at least four </w:t>
                      </w:r>
                      <w:r w:rsidR="005D16ED" w:rsidRPr="00641176">
                        <w:rPr>
                          <w:rFonts w:ascii="Berlin Sans FB" w:hAnsi="Berlin Sans FB" w:cs="Arial"/>
                          <w:sz w:val="20"/>
                          <w:szCs w:val="20"/>
                        </w:rPr>
                        <w:t>times a week at home. Use Mathletics</w:t>
                      </w:r>
                      <w:r w:rsidR="00943F00">
                        <w:rPr>
                          <w:rFonts w:ascii="Berlin Sans FB" w:hAnsi="Berlin Sans FB" w:cs="Arial"/>
                          <w:sz w:val="20"/>
                          <w:szCs w:val="20"/>
                        </w:rPr>
                        <w:t xml:space="preserve"> and Times Table Rock Stars</w:t>
                      </w:r>
                      <w:r w:rsidR="005D16ED" w:rsidRPr="00641176">
                        <w:rPr>
                          <w:rFonts w:ascii="Berlin Sans FB" w:hAnsi="Berlin Sans FB" w:cs="Arial"/>
                          <w:sz w:val="20"/>
                          <w:szCs w:val="20"/>
                        </w:rPr>
                        <w:t xml:space="preserve"> to improve</w:t>
                      </w:r>
                      <w:r w:rsidR="00943F00">
                        <w:rPr>
                          <w:rFonts w:ascii="Berlin Sans FB" w:hAnsi="Berlin Sans FB" w:cs="Arial"/>
                          <w:sz w:val="20"/>
                          <w:szCs w:val="20"/>
                        </w:rPr>
                        <w:t xml:space="preserve"> fluency,</w:t>
                      </w:r>
                      <w:r w:rsidR="005D16ED" w:rsidRPr="00641176">
                        <w:rPr>
                          <w:rFonts w:ascii="Berlin Sans FB" w:hAnsi="Berlin Sans FB" w:cs="Arial"/>
                          <w:sz w:val="20"/>
                          <w:szCs w:val="20"/>
                        </w:rPr>
                        <w:t xml:space="preserve"> maths skills and understanding.  Use google classroom to access home learning</w:t>
                      </w:r>
                      <w:r w:rsidR="005D16ED">
                        <w:rPr>
                          <w:rFonts w:ascii="Berlin Sans FB" w:hAnsi="Berlin Sans FB" w:cs="Arial"/>
                          <w:sz w:val="20"/>
                          <w:szCs w:val="20"/>
                        </w:rPr>
                        <w:t xml:space="preserve"> and submit/hand in home learning</w:t>
                      </w:r>
                    </w:p>
                    <w:p w14:paraId="66D3D167" w14:textId="0D96D54F" w:rsidR="009722FE" w:rsidRDefault="009722FE" w:rsidP="003479A3">
                      <w:pPr>
                        <w:rPr>
                          <w:b/>
                          <w:bCs/>
                          <w:sz w:val="22"/>
                        </w:rPr>
                      </w:pPr>
                    </w:p>
                  </w:txbxContent>
                </v:textbox>
              </v:roundrect>
            </w:pict>
          </mc:Fallback>
        </mc:AlternateContent>
      </w:r>
      <w:r w:rsidR="00921561">
        <w:rPr>
          <w:rFonts w:ascii="Berlin Sans FB" w:hAnsi="Berlin Sans FB"/>
          <w:noProof/>
          <w:sz w:val="20"/>
          <w:lang w:eastAsia="en-GB"/>
        </w:rPr>
        <mc:AlternateContent>
          <mc:Choice Requires="wps">
            <w:drawing>
              <wp:anchor distT="0" distB="0" distL="114300" distR="114300" simplePos="0" relativeHeight="251659776" behindDoc="0" locked="0" layoutInCell="1" allowOverlap="1" wp14:anchorId="0F6E71C6" wp14:editId="333B753D">
                <wp:simplePos x="0" y="0"/>
                <wp:positionH relativeFrom="margin">
                  <wp:posOffset>3054350</wp:posOffset>
                </wp:positionH>
                <wp:positionV relativeFrom="paragraph">
                  <wp:posOffset>-69850</wp:posOffset>
                </wp:positionV>
                <wp:extent cx="3448050" cy="933450"/>
                <wp:effectExtent l="19050" t="1905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933450"/>
                        </a:xfrm>
                        <a:prstGeom prst="roundRect">
                          <a:avLst>
                            <a:gd name="adj" fmla="val 16667"/>
                          </a:avLst>
                        </a:prstGeom>
                        <a:solidFill>
                          <a:srgbClr val="FFFFFF"/>
                        </a:solidFill>
                        <a:ln w="31750">
                          <a:solidFill>
                            <a:srgbClr val="9BBB59"/>
                          </a:solidFill>
                          <a:round/>
                          <a:headEnd/>
                          <a:tailEn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5D930238" w14:textId="5E45CB00" w:rsidR="00130DE9" w:rsidRPr="00921561" w:rsidRDefault="005D16ED" w:rsidP="00130DE9">
                            <w:pPr>
                              <w:rPr>
                                <w:rFonts w:ascii="Arial" w:hAnsi="Arial" w:cs="Arial"/>
                                <w:b/>
                                <w:bCs/>
                                <w:sz w:val="22"/>
                              </w:rPr>
                            </w:pPr>
                            <w:r w:rsidRPr="00641176">
                              <w:rPr>
                                <w:rFonts w:ascii="Berlin Sans FB" w:hAnsi="Berlin Sans FB" w:cs="Arial"/>
                                <w:b/>
                                <w:bCs/>
                                <w:sz w:val="20"/>
                                <w:szCs w:val="20"/>
                              </w:rPr>
                              <w:t>Partnership with parents</w:t>
                            </w:r>
                            <w:r>
                              <w:rPr>
                                <w:rFonts w:ascii="Arial" w:hAnsi="Arial" w:cs="Arial"/>
                                <w:b/>
                                <w:bCs/>
                                <w:sz w:val="22"/>
                              </w:rPr>
                              <w:t xml:space="preserve">: - </w:t>
                            </w:r>
                            <w:r>
                              <w:rPr>
                                <w:rFonts w:ascii="Berlin Sans FB" w:hAnsi="Berlin Sans FB" w:cs="Arial"/>
                                <w:sz w:val="20"/>
                                <w:szCs w:val="20"/>
                              </w:rPr>
                              <w:t>Home learning is mainly set through</w:t>
                            </w:r>
                            <w:r w:rsidRPr="00216933">
                              <w:rPr>
                                <w:rFonts w:ascii="Berlin Sans FB" w:hAnsi="Berlin Sans FB" w:cs="Arial"/>
                                <w:sz w:val="20"/>
                                <w:szCs w:val="20"/>
                              </w:rPr>
                              <w:t xml:space="preserve"> google classroom</w:t>
                            </w:r>
                            <w:r>
                              <w:rPr>
                                <w:rFonts w:ascii="Berlin Sans FB" w:hAnsi="Berlin Sans FB" w:cs="Arial"/>
                                <w:sz w:val="20"/>
                                <w:szCs w:val="20"/>
                              </w:rPr>
                              <w:t xml:space="preserve">. Help your child access online learning. </w:t>
                            </w:r>
                            <w:r w:rsidRPr="00775938">
                              <w:rPr>
                                <w:rFonts w:ascii="Berlin Sans FB" w:hAnsi="Berlin Sans FB" w:cs="Arial"/>
                                <w:sz w:val="20"/>
                                <w:szCs w:val="20"/>
                              </w:rPr>
                              <w:t xml:space="preserve"> </w:t>
                            </w:r>
                            <w:r>
                              <w:rPr>
                                <w:rFonts w:ascii="Berlin Sans FB" w:hAnsi="Berlin Sans FB" w:cs="Arial"/>
                                <w:sz w:val="20"/>
                                <w:szCs w:val="20"/>
                              </w:rPr>
                              <w:t>R</w:t>
                            </w:r>
                            <w:r w:rsidRPr="00216933">
                              <w:rPr>
                                <w:rFonts w:ascii="Berlin Sans FB" w:hAnsi="Berlin Sans FB" w:cs="Arial"/>
                                <w:sz w:val="20"/>
                                <w:szCs w:val="20"/>
                              </w:rPr>
                              <w:t>ead together, discuss texts both fiction and non-fiction</w:t>
                            </w:r>
                            <w:r>
                              <w:rPr>
                                <w:rFonts w:ascii="Berlin Sans FB" w:hAnsi="Berlin Sans FB" w:cs="Arial"/>
                                <w:sz w:val="20"/>
                                <w:szCs w:val="20"/>
                              </w:rPr>
                              <w:t>, look up new words to clarify meaning</w:t>
                            </w:r>
                            <w:r w:rsidRPr="00216933">
                              <w:rPr>
                                <w:rFonts w:ascii="Berlin Sans FB" w:hAnsi="Berlin Sans FB" w:cs="Arial"/>
                                <w:sz w:val="20"/>
                                <w:szCs w:val="20"/>
                              </w:rPr>
                              <w:t>.</w:t>
                            </w:r>
                            <w:r>
                              <w:rPr>
                                <w:rFonts w:ascii="Berlin Sans FB" w:hAnsi="Berlin Sans FB" w:cs="Arial"/>
                                <w:sz w:val="20"/>
                                <w:szCs w:val="20"/>
                              </w:rPr>
                              <w:t xml:space="preserve">  Monitor online learning and discuss online safety. </w:t>
                            </w:r>
                          </w:p>
                          <w:p w14:paraId="6BC90A2A" w14:textId="77777777" w:rsidR="00130DE9" w:rsidRPr="009F6C11" w:rsidRDefault="00130DE9" w:rsidP="00130DE9">
                            <w:pPr>
                              <w:rPr>
                                <w:rFonts w:ascii="Berlin Sans FB" w:hAnsi="Berlin Sans FB" w:cs="Arial"/>
                                <w:b/>
                                <w:bCs/>
                                <w:sz w:val="2"/>
                              </w:rPr>
                            </w:pPr>
                          </w:p>
                          <w:p w14:paraId="1A97D5B6" w14:textId="2C9E7F48" w:rsidR="00130DE9" w:rsidRPr="009F6C11" w:rsidRDefault="00130DE9" w:rsidP="00130DE9">
                            <w:pPr>
                              <w:rPr>
                                <w:rFonts w:ascii="Berlin Sans FB" w:hAnsi="Berlin Sans FB"/>
                                <w:bCs/>
                                <w:sz w:val="20"/>
                              </w:rPr>
                            </w:pPr>
                          </w:p>
                          <w:p w14:paraId="4DEE62AF" w14:textId="77777777" w:rsidR="00130DE9" w:rsidRPr="00470751" w:rsidRDefault="00130DE9" w:rsidP="00130DE9">
                            <w:pPr>
                              <w:jc w:val="center"/>
                              <w:rPr>
                                <w:b/>
                                <w:bCs/>
                                <w:sz w:val="20"/>
                              </w:rPr>
                            </w:pPr>
                          </w:p>
                          <w:p w14:paraId="4D4CBCEC" w14:textId="77777777" w:rsidR="00130DE9" w:rsidRPr="00470751" w:rsidRDefault="00130DE9" w:rsidP="00130DE9">
                            <w:pPr>
                              <w:jc w:val="center"/>
                              <w:rPr>
                                <w:b/>
                                <w:bCs/>
                                <w:sz w:val="20"/>
                              </w:rPr>
                            </w:pPr>
                          </w:p>
                          <w:p w14:paraId="13F8926A" w14:textId="77777777" w:rsidR="00130DE9" w:rsidRPr="00470751" w:rsidRDefault="00130DE9" w:rsidP="00130DE9">
                            <w:pPr>
                              <w:jc w:val="center"/>
                              <w:rPr>
                                <w:b/>
                                <w:bCs/>
                                <w:sz w:val="20"/>
                              </w:rPr>
                            </w:pPr>
                          </w:p>
                          <w:p w14:paraId="42159678" w14:textId="77777777" w:rsidR="00130DE9" w:rsidRPr="00470751" w:rsidRDefault="00130DE9" w:rsidP="00130DE9">
                            <w:pPr>
                              <w:jc w:val="center"/>
                              <w:rPr>
                                <w:b/>
                                <w:bCs/>
                                <w:sz w:val="20"/>
                              </w:rPr>
                            </w:pPr>
                          </w:p>
                        </w:txbxContent>
                      </wps:txbx>
                      <wps:bodyPr rot="0" vert="horz" wrap="square" lIns="91440" tIns="36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6E71C6" id="_x0000_s1028" style="position:absolute;margin-left:240.5pt;margin-top:-5.5pt;width:271.5pt;height:73.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" strokecolor="#9bbb59" strokeweight="2.5pt">
                <v:textbox inset=",1mm">
                  <w:txbxContent>
                    <w:p w14:paraId="5D930238" w14:textId="5E45CB00" w:rsidR="00130DE9" w:rsidRPr="00921561" w:rsidRDefault="005D16ED" w:rsidP="00130DE9">
                      <w:pPr>
                        <w:rPr>
                          <w:rFonts w:ascii="Arial" w:hAnsi="Arial" w:cs="Arial"/>
                          <w:b/>
                          <w:bCs/>
                          <w:sz w:val="22"/>
                        </w:rPr>
                      </w:pPr>
                      <w:r w:rsidRPr="00641176">
                        <w:rPr>
                          <w:rFonts w:ascii="Berlin Sans FB" w:hAnsi="Berlin Sans FB" w:cs="Arial"/>
                          <w:b/>
                          <w:bCs/>
                          <w:sz w:val="20"/>
                          <w:szCs w:val="20"/>
                        </w:rPr>
                        <w:t>Partnership with parents</w:t>
                      </w:r>
                      <w:r>
                        <w:rPr>
                          <w:rFonts w:ascii="Arial" w:hAnsi="Arial" w:cs="Arial"/>
                          <w:b/>
                          <w:bCs/>
                          <w:sz w:val="22"/>
                        </w:rPr>
                        <w:t xml:space="preserve">: - </w:t>
                      </w:r>
                      <w:r>
                        <w:rPr>
                          <w:rFonts w:ascii="Berlin Sans FB" w:hAnsi="Berlin Sans FB" w:cs="Arial"/>
                          <w:sz w:val="20"/>
                          <w:szCs w:val="20"/>
                        </w:rPr>
                        <w:t>Home learning is mainly set through</w:t>
                      </w:r>
                      <w:r w:rsidRPr="00216933">
                        <w:rPr>
                          <w:rFonts w:ascii="Berlin Sans FB" w:hAnsi="Berlin Sans FB" w:cs="Arial"/>
                          <w:sz w:val="20"/>
                          <w:szCs w:val="20"/>
                        </w:rPr>
                        <w:t xml:space="preserve"> google classroom</w:t>
                      </w:r>
                      <w:r>
                        <w:rPr>
                          <w:rFonts w:ascii="Berlin Sans FB" w:hAnsi="Berlin Sans FB" w:cs="Arial"/>
                          <w:sz w:val="20"/>
                          <w:szCs w:val="20"/>
                        </w:rPr>
                        <w:t xml:space="preserve">. Help your child access online learning. </w:t>
                      </w:r>
                      <w:r w:rsidRPr="00775938">
                        <w:rPr>
                          <w:rFonts w:ascii="Berlin Sans FB" w:hAnsi="Berlin Sans FB" w:cs="Arial"/>
                          <w:sz w:val="20"/>
                          <w:szCs w:val="20"/>
                        </w:rPr>
                        <w:t xml:space="preserve"> </w:t>
                      </w:r>
                      <w:r>
                        <w:rPr>
                          <w:rFonts w:ascii="Berlin Sans FB" w:hAnsi="Berlin Sans FB" w:cs="Arial"/>
                          <w:sz w:val="20"/>
                          <w:szCs w:val="20"/>
                        </w:rPr>
                        <w:t>R</w:t>
                      </w:r>
                      <w:r w:rsidRPr="00216933">
                        <w:rPr>
                          <w:rFonts w:ascii="Berlin Sans FB" w:hAnsi="Berlin Sans FB" w:cs="Arial"/>
                          <w:sz w:val="20"/>
                          <w:szCs w:val="20"/>
                        </w:rPr>
                        <w:t>ead together, discuss texts both fiction and non-fiction</w:t>
                      </w:r>
                      <w:r>
                        <w:rPr>
                          <w:rFonts w:ascii="Berlin Sans FB" w:hAnsi="Berlin Sans FB" w:cs="Arial"/>
                          <w:sz w:val="20"/>
                          <w:szCs w:val="20"/>
                        </w:rPr>
                        <w:t>, look up new words to clarify meaning</w:t>
                      </w:r>
                      <w:r w:rsidRPr="00216933">
                        <w:rPr>
                          <w:rFonts w:ascii="Berlin Sans FB" w:hAnsi="Berlin Sans FB" w:cs="Arial"/>
                          <w:sz w:val="20"/>
                          <w:szCs w:val="20"/>
                        </w:rPr>
                        <w:t>.</w:t>
                      </w:r>
                      <w:r>
                        <w:rPr>
                          <w:rFonts w:ascii="Berlin Sans FB" w:hAnsi="Berlin Sans FB" w:cs="Arial"/>
                          <w:sz w:val="20"/>
                          <w:szCs w:val="20"/>
                        </w:rPr>
                        <w:t xml:space="preserve">  Monitor online learning and discuss online safety. </w:t>
                      </w:r>
                    </w:p>
                    <w:p w14:paraId="6BC90A2A" w14:textId="77777777" w:rsidR="00130DE9" w:rsidRPr="009F6C11" w:rsidRDefault="00130DE9" w:rsidP="00130DE9">
                      <w:pPr>
                        <w:rPr>
                          <w:rFonts w:ascii="Berlin Sans FB" w:hAnsi="Berlin Sans FB" w:cs="Arial"/>
                          <w:b/>
                          <w:bCs/>
                          <w:sz w:val="2"/>
                        </w:rPr>
                      </w:pPr>
                    </w:p>
                    <w:p w14:paraId="1A97D5B6" w14:textId="2C9E7F48" w:rsidR="00130DE9" w:rsidRPr="009F6C11" w:rsidRDefault="00130DE9" w:rsidP="00130DE9">
                      <w:pPr>
                        <w:rPr>
                          <w:rFonts w:ascii="Berlin Sans FB" w:hAnsi="Berlin Sans FB"/>
                          <w:bCs/>
                          <w:sz w:val="20"/>
                        </w:rPr>
                      </w:pPr>
                    </w:p>
                    <w:p w14:paraId="4DEE62AF" w14:textId="77777777" w:rsidR="00130DE9" w:rsidRPr="00470751" w:rsidRDefault="00130DE9" w:rsidP="00130DE9">
                      <w:pPr>
                        <w:jc w:val="center"/>
                        <w:rPr>
                          <w:b/>
                          <w:bCs/>
                          <w:sz w:val="20"/>
                        </w:rPr>
                      </w:pPr>
                    </w:p>
                    <w:p w14:paraId="4D4CBCEC" w14:textId="77777777" w:rsidR="00130DE9" w:rsidRPr="00470751" w:rsidRDefault="00130DE9" w:rsidP="00130DE9">
                      <w:pPr>
                        <w:jc w:val="center"/>
                        <w:rPr>
                          <w:b/>
                          <w:bCs/>
                          <w:sz w:val="20"/>
                        </w:rPr>
                      </w:pPr>
                    </w:p>
                    <w:p w14:paraId="13F8926A" w14:textId="77777777" w:rsidR="00130DE9" w:rsidRPr="00470751" w:rsidRDefault="00130DE9" w:rsidP="00130DE9">
                      <w:pPr>
                        <w:jc w:val="center"/>
                        <w:rPr>
                          <w:b/>
                          <w:bCs/>
                          <w:sz w:val="20"/>
                        </w:rPr>
                      </w:pPr>
                    </w:p>
                    <w:p w14:paraId="42159678" w14:textId="77777777" w:rsidR="00130DE9" w:rsidRPr="00470751" w:rsidRDefault="00130DE9" w:rsidP="00130DE9">
                      <w:pPr>
                        <w:jc w:val="center"/>
                        <w:rPr>
                          <w:b/>
                          <w:bCs/>
                          <w:sz w:val="20"/>
                        </w:rPr>
                      </w:pPr>
                    </w:p>
                  </w:txbxContent>
                </v:textbox>
                <w10:wrap anchorx="margin"/>
              </v:roundrect>
            </w:pict>
          </mc:Fallback>
        </mc:AlternateContent>
      </w:r>
      <w:r w:rsidR="000C4F50">
        <w:rPr>
          <w:rFonts w:ascii="Berlin Sans FB" w:hAnsi="Berlin Sans FB"/>
          <w:noProof/>
          <w:sz w:val="20"/>
          <w:lang w:eastAsia="en-GB"/>
        </w:rPr>
        <mc:AlternateContent>
          <mc:Choice Requires="wps">
            <w:drawing>
              <wp:anchor distT="0" distB="0" distL="114300" distR="114300" simplePos="0" relativeHeight="251655680" behindDoc="0" locked="0" layoutInCell="1" allowOverlap="1" wp14:anchorId="70A34CAE" wp14:editId="692BF9FE">
                <wp:simplePos x="0" y="0"/>
                <wp:positionH relativeFrom="column">
                  <wp:posOffset>-1609090</wp:posOffset>
                </wp:positionH>
                <wp:positionV relativeFrom="paragraph">
                  <wp:posOffset>1893570</wp:posOffset>
                </wp:positionV>
                <wp:extent cx="909955" cy="241300"/>
                <wp:effectExtent l="3810" t="1270" r="13335" b="1143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955" cy="241300"/>
                        </a:xfrm>
                        <a:prstGeom prst="rect">
                          <a:avLst/>
                        </a:prstGeom>
                        <a:solidFill>
                          <a:srgbClr val="FFFFFF"/>
                        </a:solidFill>
                        <a:ln w="9525">
                          <a:solidFill>
                            <a:srgbClr val="000000"/>
                          </a:solidFill>
                          <a:miter lim="800000"/>
                          <a:headEnd/>
                          <a:tailEnd/>
                        </a:ln>
                      </wps:spPr>
                      <wps:txbx>
                        <w:txbxContent>
                          <w:p w14:paraId="222F8FFD" w14:textId="77777777" w:rsidR="009722FE" w:rsidRDefault="009722FE" w:rsidP="00462F29">
                            <w:pPr>
                              <w:rPr>
                                <w:rFonts w:ascii="Berlin Sans FB" w:hAnsi="Berlin Sans FB" w:cs="Arial"/>
                                <w:b/>
                                <w:bCs/>
                                <w:sz w:val="18"/>
                              </w:rPr>
                            </w:pPr>
                            <w:r>
                              <w:rPr>
                                <w:rFonts w:ascii="Berlin Sans FB" w:hAnsi="Berlin Sans FB"/>
                                <w:b/>
                                <w:bCs/>
                                <w:sz w:val="18"/>
                              </w:rPr>
                              <w:t>Assessment *</w:t>
                            </w:r>
                          </w:p>
                          <w:p w14:paraId="15B3B10F" w14:textId="77777777" w:rsidR="009722FE" w:rsidRPr="00271F54" w:rsidRDefault="009722FE" w:rsidP="00462F29">
                            <w:pPr>
                              <w:rPr>
                                <w:rFonts w:ascii="Berlin Sans FB" w:hAnsi="Berlin Sans FB" w:cs="Arial"/>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34CAE" id="_x0000_t202" coordsize="21600,21600" o:spt="202" path="m,l,21600r21600,l21600,xe">
                <v:stroke joinstyle="miter"/>
                <v:path gradientshapeok="t" o:connecttype="rect"/>
              </v:shapetype>
              <v:shape id="Text Box 16" o:spid="_x0000_s1029" type="#_x0000_t202" style="position:absolute;margin-left:-126.7pt;margin-top:149.1pt;width:71.65pt;height:1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">
                <v:textbox>
                  <w:txbxContent>
                    <w:p w14:paraId="222F8FFD" w14:textId="77777777" w:rsidR="009722FE" w:rsidRDefault="009722FE" w:rsidP="00462F29">
                      <w:pPr>
                        <w:rPr>
                          <w:rFonts w:ascii="Berlin Sans FB" w:hAnsi="Berlin Sans FB" w:cs="Arial"/>
                          <w:b/>
                          <w:bCs/>
                          <w:sz w:val="18"/>
                        </w:rPr>
                      </w:pPr>
                      <w:r>
                        <w:rPr>
                          <w:rFonts w:ascii="Berlin Sans FB" w:hAnsi="Berlin Sans FB"/>
                          <w:b/>
                          <w:bCs/>
                          <w:sz w:val="18"/>
                        </w:rPr>
                        <w:t>Assessment *</w:t>
                      </w:r>
                    </w:p>
                    <w:p w14:paraId="15B3B10F" w14:textId="77777777" w:rsidR="009722FE" w:rsidRPr="00271F54" w:rsidRDefault="009722FE" w:rsidP="00462F29">
                      <w:pPr>
                        <w:rPr>
                          <w:rFonts w:ascii="Berlin Sans FB" w:hAnsi="Berlin Sans FB" w:cs="Arial"/>
                          <w:bCs/>
                        </w:rPr>
                      </w:pPr>
                    </w:p>
                  </w:txbxContent>
                </v:textbox>
              </v:shape>
            </w:pict>
          </mc:Fallback>
        </mc:AlternateContent>
      </w:r>
    </w:p>
    <w:p w14:paraId="42EE223A" w14:textId="44A3F1A6" w:rsidR="00921561" w:rsidRPr="00A25284" w:rsidRDefault="00921561" w:rsidP="00A25284"/>
    <w:tbl>
      <w:tblPr>
        <w:tblpPr w:leftFromText="180" w:rightFromText="180" w:vertAnchor="page" w:horzAnchor="margin" w:tblpY="2574"/>
        <w:tblW w:w="0" w:type="auto"/>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3798"/>
        <w:gridCol w:w="3799"/>
        <w:gridCol w:w="3798"/>
        <w:gridCol w:w="3799"/>
      </w:tblGrid>
      <w:tr w:rsidR="00641176" w:rsidRPr="00403887" w14:paraId="7872C44D" w14:textId="77777777" w:rsidTr="00530A25">
        <w:trPr>
          <w:trHeight w:val="130"/>
        </w:trPr>
        <w:tc>
          <w:tcPr>
            <w:tcW w:w="7597" w:type="dxa"/>
            <w:gridSpan w:val="2"/>
            <w:vAlign w:val="center"/>
          </w:tcPr>
          <w:p w14:paraId="547F8E34" w14:textId="77777777" w:rsidR="00641176" w:rsidRPr="00403887" w:rsidRDefault="00641176" w:rsidP="00530A25">
            <w:pPr>
              <w:jc w:val="center"/>
              <w:rPr>
                <w:rFonts w:ascii="Berlin Sans FB" w:hAnsi="Berlin Sans FB" w:cs="Arial"/>
                <w:color w:val="00B0F0"/>
              </w:rPr>
            </w:pPr>
            <w:r>
              <w:rPr>
                <w:rFonts w:ascii="Berlin Sans FB" w:hAnsi="Berlin Sans FB"/>
                <w:color w:val="00B0F0"/>
                <w:sz w:val="20"/>
              </w:rPr>
              <w:t>English</w:t>
            </w:r>
          </w:p>
        </w:tc>
        <w:tc>
          <w:tcPr>
            <w:tcW w:w="7597" w:type="dxa"/>
            <w:gridSpan w:val="2"/>
            <w:vAlign w:val="center"/>
          </w:tcPr>
          <w:p w14:paraId="3C7F3DCD" w14:textId="77777777" w:rsidR="00641176" w:rsidRPr="00403887" w:rsidRDefault="00641176" w:rsidP="00530A25">
            <w:pPr>
              <w:jc w:val="center"/>
              <w:rPr>
                <w:rFonts w:ascii="Berlin Sans FB" w:hAnsi="Berlin Sans FB" w:cs="Arial"/>
                <w:color w:val="00B0F0"/>
              </w:rPr>
            </w:pPr>
            <w:r>
              <w:rPr>
                <w:rFonts w:ascii="Berlin Sans FB" w:hAnsi="Berlin Sans FB" w:cs="Arial"/>
                <w:color w:val="00B0F0"/>
                <w:sz w:val="20"/>
              </w:rPr>
              <w:t>Mathematics</w:t>
            </w:r>
            <w:r w:rsidRPr="007325C3">
              <w:rPr>
                <w:rFonts w:ascii="Berlin Sans FB" w:hAnsi="Berlin Sans FB" w:cs="Arial"/>
                <w:color w:val="00B0F0"/>
                <w:sz w:val="20"/>
              </w:rPr>
              <w:t xml:space="preserve">  </w:t>
            </w:r>
          </w:p>
        </w:tc>
      </w:tr>
      <w:tr w:rsidR="00641176" w:rsidRPr="00A25284" w14:paraId="380A1B3F" w14:textId="77777777" w:rsidTr="00530A25">
        <w:trPr>
          <w:trHeight w:val="227"/>
        </w:trPr>
        <w:tc>
          <w:tcPr>
            <w:tcW w:w="3798" w:type="dxa"/>
            <w:vAlign w:val="center"/>
          </w:tcPr>
          <w:p w14:paraId="65E1AE37" w14:textId="77777777" w:rsidR="00641176" w:rsidRPr="007325C3" w:rsidRDefault="00641176" w:rsidP="00530A25">
            <w:pPr>
              <w:jc w:val="center"/>
              <w:rPr>
                <w:rFonts w:ascii="Berlin Sans FB" w:hAnsi="Berlin Sans FB" w:cs="Arial"/>
                <w:sz w:val="18"/>
                <w:szCs w:val="18"/>
              </w:rPr>
            </w:pPr>
            <w:r w:rsidRPr="007325C3">
              <w:rPr>
                <w:rFonts w:ascii="Berlin Sans FB" w:hAnsi="Berlin Sans FB" w:cs="Arial"/>
                <w:sz w:val="18"/>
                <w:szCs w:val="18"/>
              </w:rPr>
              <w:t>What do we want the children to learn?</w:t>
            </w:r>
          </w:p>
        </w:tc>
        <w:tc>
          <w:tcPr>
            <w:tcW w:w="3799" w:type="dxa"/>
            <w:vAlign w:val="center"/>
          </w:tcPr>
          <w:p w14:paraId="1DE551B8" w14:textId="77777777" w:rsidR="00641176" w:rsidRPr="007325C3" w:rsidRDefault="00641176" w:rsidP="00530A25">
            <w:pPr>
              <w:jc w:val="center"/>
              <w:rPr>
                <w:rFonts w:ascii="Berlin Sans FB" w:hAnsi="Berlin Sans FB" w:cs="Arial"/>
                <w:sz w:val="18"/>
                <w:szCs w:val="18"/>
              </w:rPr>
            </w:pPr>
            <w:r w:rsidRPr="007325C3">
              <w:rPr>
                <w:rFonts w:ascii="Berlin Sans FB" w:hAnsi="Berlin Sans FB" w:cs="Arial"/>
                <w:sz w:val="18"/>
                <w:szCs w:val="18"/>
              </w:rPr>
              <w:t>What learning opportunities will we provide?</w:t>
            </w:r>
          </w:p>
        </w:tc>
        <w:tc>
          <w:tcPr>
            <w:tcW w:w="3798" w:type="dxa"/>
            <w:vAlign w:val="center"/>
          </w:tcPr>
          <w:p w14:paraId="017CBC3D" w14:textId="77777777" w:rsidR="00641176" w:rsidRPr="007325C3" w:rsidRDefault="00641176" w:rsidP="00530A25">
            <w:pPr>
              <w:jc w:val="center"/>
              <w:rPr>
                <w:rFonts w:ascii="Berlin Sans FB" w:hAnsi="Berlin Sans FB" w:cs="Arial"/>
                <w:sz w:val="18"/>
                <w:szCs w:val="18"/>
              </w:rPr>
            </w:pPr>
            <w:r w:rsidRPr="007325C3">
              <w:rPr>
                <w:rFonts w:ascii="Berlin Sans FB" w:hAnsi="Berlin Sans FB" w:cs="Arial"/>
                <w:sz w:val="18"/>
                <w:szCs w:val="18"/>
              </w:rPr>
              <w:t>What do we want the children to learn?</w:t>
            </w:r>
          </w:p>
        </w:tc>
        <w:tc>
          <w:tcPr>
            <w:tcW w:w="3799" w:type="dxa"/>
            <w:vAlign w:val="center"/>
          </w:tcPr>
          <w:p w14:paraId="294E3313" w14:textId="77777777" w:rsidR="00641176" w:rsidRPr="007325C3" w:rsidRDefault="00641176" w:rsidP="00530A25">
            <w:pPr>
              <w:jc w:val="center"/>
              <w:rPr>
                <w:rFonts w:ascii="Berlin Sans FB" w:hAnsi="Berlin Sans FB" w:cs="Arial"/>
                <w:sz w:val="18"/>
                <w:szCs w:val="18"/>
              </w:rPr>
            </w:pPr>
            <w:r w:rsidRPr="007325C3">
              <w:rPr>
                <w:rFonts w:ascii="Berlin Sans FB" w:hAnsi="Berlin Sans FB" w:cs="Arial"/>
                <w:sz w:val="18"/>
                <w:szCs w:val="18"/>
              </w:rPr>
              <w:t>What learning opportunities will we provide?</w:t>
            </w:r>
          </w:p>
        </w:tc>
      </w:tr>
      <w:tr w:rsidR="00641176" w:rsidRPr="00A25284" w14:paraId="0ABE7299" w14:textId="77777777" w:rsidTr="00D71053">
        <w:trPr>
          <w:trHeight w:val="4337"/>
        </w:trPr>
        <w:tc>
          <w:tcPr>
            <w:tcW w:w="3798" w:type="dxa"/>
          </w:tcPr>
          <w:p w14:paraId="756C3C9A"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Understand root words, prefixes and suffixes (morphology and etymology).</w:t>
            </w:r>
          </w:p>
          <w:p w14:paraId="545DC6F9"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To read aloud and to understand the meaning of new words that they meet.</w:t>
            </w:r>
          </w:p>
          <w:p w14:paraId="2CA71A8C"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Check that the book makes sense to them, discussing their understanding and exploring the meaning of words in context.</w:t>
            </w:r>
          </w:p>
          <w:p w14:paraId="21B22967"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To use dictionaries to check the spelling and meaning of words </w:t>
            </w:r>
          </w:p>
          <w:p w14:paraId="4AEB2544"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To use a thesaurus.</w:t>
            </w:r>
          </w:p>
          <w:p w14:paraId="3A017B2B"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To plan their writing by identifying the audience for and purpose of the writing, selecting the appropriate form. </w:t>
            </w:r>
          </w:p>
          <w:p w14:paraId="35891A8F"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To consider how authors have developed characters and settings. To evaluate and edit by assessing the effectiveness of their own and others’ writing. </w:t>
            </w:r>
          </w:p>
          <w:p w14:paraId="76C41FD4" w14:textId="748404EF" w:rsidR="00E279E8" w:rsidRPr="00820F0A"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To Proofread for spelling and punctuation errors. </w:t>
            </w:r>
          </w:p>
        </w:tc>
        <w:tc>
          <w:tcPr>
            <w:tcW w:w="3799" w:type="dxa"/>
          </w:tcPr>
          <w:p w14:paraId="6329DE61"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Weekly spelling list of statutory words and spelling patterns. </w:t>
            </w:r>
          </w:p>
          <w:p w14:paraId="58451BCF"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Opportunity to read a variety of fiction and non-fiction texts in guided reading and a class book. </w:t>
            </w:r>
          </w:p>
          <w:p w14:paraId="09F85898" w14:textId="77777777" w:rsidR="008B5AE1" w:rsidRPr="00E40DBB" w:rsidRDefault="008B5AE1" w:rsidP="008B5AE1">
            <w:pPr>
              <w:pStyle w:val="NormalWeb"/>
              <w:spacing w:before="0" w:beforeAutospacing="0" w:after="0" w:afterAutospacing="0"/>
              <w:rPr>
                <w:sz w:val="20"/>
                <w:szCs w:val="20"/>
                <w:lang w:eastAsia="en-US"/>
              </w:rPr>
            </w:pPr>
            <w:r w:rsidRPr="00E40DBB">
              <w:rPr>
                <w:sz w:val="20"/>
                <w:szCs w:val="20"/>
                <w:lang w:eastAsia="en-US"/>
              </w:rPr>
              <w:t xml:space="preserve">Different genre including </w:t>
            </w:r>
            <w:r>
              <w:rPr>
                <w:sz w:val="20"/>
                <w:szCs w:val="20"/>
                <w:lang w:eastAsia="en-US"/>
              </w:rPr>
              <w:t xml:space="preserve">poetry by Valerie Bloom, Cosmic by Frank Cottrell Boyce. </w:t>
            </w:r>
          </w:p>
          <w:p w14:paraId="22A05BC2" w14:textId="0F279355" w:rsidR="002B5DBE" w:rsidRPr="00E40DBB" w:rsidRDefault="008B5AE1" w:rsidP="008B5AE1">
            <w:pPr>
              <w:pStyle w:val="NormalWeb"/>
              <w:spacing w:before="0" w:beforeAutospacing="0" w:after="0" w:afterAutospacing="0"/>
              <w:rPr>
                <w:sz w:val="20"/>
                <w:szCs w:val="20"/>
                <w:lang w:eastAsia="en-US"/>
              </w:rPr>
            </w:pPr>
            <w:r w:rsidRPr="00E40DBB">
              <w:rPr>
                <w:sz w:val="20"/>
                <w:szCs w:val="20"/>
                <w:lang w:eastAsia="en-US"/>
              </w:rPr>
              <w:t>Discussion of texts read, to ask questions to challenge ideas</w:t>
            </w:r>
            <w:r w:rsidRPr="00E40DBB">
              <w:rPr>
                <w:sz w:val="20"/>
                <w:szCs w:val="20"/>
                <w:lang w:eastAsia="en-US"/>
              </w:rPr>
              <w:t xml:space="preserve"> </w:t>
            </w:r>
            <w:r w:rsidR="002B5DBE" w:rsidRPr="00E40DBB">
              <w:rPr>
                <w:sz w:val="20"/>
                <w:szCs w:val="20"/>
                <w:lang w:eastAsia="en-US"/>
              </w:rPr>
              <w:t>Develop handwriting through practice.</w:t>
            </w:r>
          </w:p>
          <w:p w14:paraId="7CECF638"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Daily individual reading in class (and at home).</w:t>
            </w:r>
          </w:p>
          <w:p w14:paraId="29AEACE5" w14:textId="77777777" w:rsidR="002B5DBE" w:rsidRPr="00E40DBB" w:rsidRDefault="002B5DBE" w:rsidP="00530A25">
            <w:pPr>
              <w:pStyle w:val="NormalWeb"/>
              <w:spacing w:before="0" w:beforeAutospacing="0" w:after="0" w:afterAutospacing="0"/>
              <w:rPr>
                <w:sz w:val="20"/>
                <w:szCs w:val="20"/>
                <w:lang w:eastAsia="en-US"/>
              </w:rPr>
            </w:pPr>
            <w:r w:rsidRPr="00E40DBB">
              <w:rPr>
                <w:sz w:val="20"/>
                <w:szCs w:val="20"/>
                <w:lang w:eastAsia="en-US"/>
              </w:rPr>
              <w:t xml:space="preserve">To write stories, poems and non-chronological reports. </w:t>
            </w:r>
          </w:p>
          <w:p w14:paraId="2CBCF9D9" w14:textId="77777777" w:rsidR="00D71053" w:rsidRDefault="002B5DBE" w:rsidP="00D71053">
            <w:pPr>
              <w:pStyle w:val="NormalWeb"/>
              <w:spacing w:before="0" w:beforeAutospacing="0" w:after="0" w:afterAutospacing="0"/>
              <w:rPr>
                <w:sz w:val="20"/>
                <w:szCs w:val="20"/>
                <w:lang w:eastAsia="en-US"/>
              </w:rPr>
            </w:pPr>
            <w:r w:rsidRPr="00E40DBB">
              <w:rPr>
                <w:sz w:val="20"/>
                <w:szCs w:val="20"/>
                <w:lang w:eastAsia="en-US"/>
              </w:rPr>
              <w:t xml:space="preserve">Share and discuss their writing with their peers. </w:t>
            </w:r>
            <w:r w:rsidR="00D71053">
              <w:rPr>
                <w:sz w:val="20"/>
                <w:szCs w:val="20"/>
                <w:lang w:eastAsia="en-US"/>
              </w:rPr>
              <w:t xml:space="preserve"> </w:t>
            </w:r>
            <w:r w:rsidR="00D71053" w:rsidRPr="00E40DBB">
              <w:rPr>
                <w:sz w:val="20"/>
                <w:szCs w:val="20"/>
                <w:lang w:eastAsia="en-US"/>
              </w:rPr>
              <w:t xml:space="preserve"> </w:t>
            </w:r>
          </w:p>
          <w:p w14:paraId="3B6EB201" w14:textId="68C9CB6D" w:rsidR="00641176" w:rsidRPr="00D71053" w:rsidRDefault="00D71053" w:rsidP="00D71053">
            <w:pPr>
              <w:pStyle w:val="NormalWeb"/>
              <w:spacing w:before="0" w:beforeAutospacing="0" w:after="0" w:afterAutospacing="0"/>
              <w:rPr>
                <w:sz w:val="20"/>
                <w:szCs w:val="20"/>
                <w:lang w:eastAsia="en-US"/>
              </w:rPr>
            </w:pPr>
            <w:r w:rsidRPr="00E40DBB">
              <w:rPr>
                <w:sz w:val="20"/>
                <w:szCs w:val="20"/>
                <w:lang w:eastAsia="en-US"/>
              </w:rPr>
              <w:t xml:space="preserve">To develop initial ideas, drawing on reading and research where necessary </w:t>
            </w:r>
          </w:p>
        </w:tc>
        <w:tc>
          <w:tcPr>
            <w:tcW w:w="3798" w:type="dxa"/>
          </w:tcPr>
          <w:p w14:paraId="2212F0A1" w14:textId="3F807DEA" w:rsidR="002B5DBE" w:rsidRPr="00E40DBB" w:rsidRDefault="00920408" w:rsidP="00920408">
            <w:pPr>
              <w:pStyle w:val="NormalWeb"/>
              <w:spacing w:before="0" w:beforeAutospacing="0" w:after="0" w:afterAutospacing="0"/>
              <w:rPr>
                <w:sz w:val="20"/>
                <w:szCs w:val="20"/>
              </w:rPr>
            </w:pPr>
            <w:r w:rsidRPr="00E40DBB">
              <w:rPr>
                <w:sz w:val="20"/>
                <w:szCs w:val="20"/>
              </w:rPr>
              <w:t xml:space="preserve">By </w:t>
            </w:r>
            <w:r>
              <w:rPr>
                <w:sz w:val="20"/>
                <w:szCs w:val="20"/>
              </w:rPr>
              <w:t>the end of year 6</w:t>
            </w:r>
            <w:r w:rsidRPr="00E40DBB">
              <w:rPr>
                <w:sz w:val="20"/>
                <w:szCs w:val="20"/>
              </w:rPr>
              <w:t xml:space="preserve">, pupils should be fluent in written methods for all four operations, including long multiplication and division, and in working with fractions, decimals and percentages. </w:t>
            </w:r>
          </w:p>
          <w:p w14:paraId="61FF6886" w14:textId="77777777" w:rsidR="007701AB" w:rsidRDefault="002B5DBE" w:rsidP="00530A25">
            <w:pPr>
              <w:pStyle w:val="NormalWeb"/>
              <w:spacing w:before="0" w:beforeAutospacing="0" w:after="0" w:afterAutospacing="0"/>
              <w:rPr>
                <w:sz w:val="20"/>
                <w:szCs w:val="20"/>
              </w:rPr>
            </w:pPr>
            <w:r w:rsidRPr="00E40DBB">
              <w:rPr>
                <w:sz w:val="20"/>
                <w:szCs w:val="20"/>
              </w:rPr>
              <w:t>To solve a wider range of problems, including increasingly complex properties of numbers and arithmetic, and problems demanding efficient written and mental methods of calculati</w:t>
            </w:r>
            <w:r w:rsidR="005E3FB0">
              <w:rPr>
                <w:sz w:val="20"/>
                <w:szCs w:val="20"/>
              </w:rPr>
              <w:t xml:space="preserve">on. </w:t>
            </w:r>
          </w:p>
          <w:p w14:paraId="72AE0E9A" w14:textId="2F2ED684" w:rsidR="00CF5A56" w:rsidRDefault="00CF5A56" w:rsidP="00530A25">
            <w:pPr>
              <w:pStyle w:val="NormalWeb"/>
              <w:spacing w:before="0" w:beforeAutospacing="0" w:after="0" w:afterAutospacing="0"/>
              <w:rPr>
                <w:sz w:val="20"/>
                <w:szCs w:val="20"/>
              </w:rPr>
            </w:pPr>
            <w:r>
              <w:rPr>
                <w:sz w:val="20"/>
                <w:szCs w:val="20"/>
              </w:rPr>
              <w:t xml:space="preserve">Children will learn about BODMAS and understand how to approach calculations. </w:t>
            </w:r>
          </w:p>
          <w:p w14:paraId="322CCA16" w14:textId="29C02FDA" w:rsidR="007701AB" w:rsidRDefault="007701AB" w:rsidP="00530A25">
            <w:pPr>
              <w:pStyle w:val="NormalWeb"/>
              <w:spacing w:before="0" w:beforeAutospacing="0" w:after="0" w:afterAutospacing="0"/>
              <w:rPr>
                <w:sz w:val="20"/>
                <w:szCs w:val="20"/>
              </w:rPr>
            </w:pPr>
            <w:r>
              <w:rPr>
                <w:sz w:val="20"/>
                <w:szCs w:val="20"/>
              </w:rPr>
              <w:t xml:space="preserve">Pupils will be able to round to the nearest 10, 100, 1000 in numbers up to 1 million. </w:t>
            </w:r>
          </w:p>
          <w:p w14:paraId="7438CD9E" w14:textId="77777777" w:rsidR="00641176" w:rsidRDefault="002B5DBE" w:rsidP="00530A25">
            <w:pPr>
              <w:pStyle w:val="NormalWeb"/>
              <w:spacing w:before="0" w:beforeAutospacing="0" w:after="0" w:afterAutospacing="0"/>
              <w:rPr>
                <w:sz w:val="20"/>
                <w:szCs w:val="20"/>
              </w:rPr>
            </w:pPr>
            <w:r w:rsidRPr="00E40DBB">
              <w:rPr>
                <w:sz w:val="20"/>
                <w:szCs w:val="20"/>
              </w:rPr>
              <w:t>Pupils should read, spell and pronounce mathematical vocabulary correctly.</w:t>
            </w:r>
          </w:p>
          <w:p w14:paraId="716DEDF5" w14:textId="377B4BD7" w:rsidR="007701AB" w:rsidRPr="00E140B8" w:rsidRDefault="007701AB" w:rsidP="00530A25">
            <w:pPr>
              <w:pStyle w:val="NormalWeb"/>
              <w:spacing w:before="0" w:beforeAutospacing="0" w:after="0" w:afterAutospacing="0"/>
              <w:rPr>
                <w:rFonts w:ascii="Arial" w:hAnsi="Arial" w:cs="Arial"/>
                <w:sz w:val="20"/>
                <w:szCs w:val="20"/>
              </w:rPr>
            </w:pPr>
            <w:r>
              <w:rPr>
                <w:sz w:val="20"/>
                <w:szCs w:val="20"/>
              </w:rPr>
              <w:t xml:space="preserve">Children will be expected to clearly show all working out and the steps taken including exchanging. </w:t>
            </w:r>
          </w:p>
        </w:tc>
        <w:tc>
          <w:tcPr>
            <w:tcW w:w="3799" w:type="dxa"/>
          </w:tcPr>
          <w:p w14:paraId="10D27A92" w14:textId="77777777" w:rsidR="00891667" w:rsidRPr="00891667" w:rsidRDefault="00891667" w:rsidP="00530A25">
            <w:pPr>
              <w:rPr>
                <w:sz w:val="20"/>
                <w:szCs w:val="20"/>
              </w:rPr>
            </w:pPr>
            <w:r w:rsidRPr="00891667">
              <w:rPr>
                <w:sz w:val="20"/>
                <w:szCs w:val="20"/>
              </w:rPr>
              <w:t>Putting maths into ‘real-life’ situations.</w:t>
            </w:r>
          </w:p>
          <w:p w14:paraId="75B4DD85" w14:textId="77777777" w:rsidR="00891667" w:rsidRPr="00891667" w:rsidRDefault="00891667" w:rsidP="00530A25">
            <w:pPr>
              <w:rPr>
                <w:sz w:val="20"/>
                <w:szCs w:val="20"/>
              </w:rPr>
            </w:pPr>
            <w:r w:rsidRPr="00891667">
              <w:rPr>
                <w:sz w:val="20"/>
                <w:szCs w:val="20"/>
              </w:rPr>
              <w:t>Practising and extending children’s knowledge of number and place value.</w:t>
            </w:r>
          </w:p>
          <w:p w14:paraId="36A33725" w14:textId="77777777" w:rsidR="00891667" w:rsidRPr="00891667" w:rsidRDefault="00891667" w:rsidP="00530A25">
            <w:pPr>
              <w:rPr>
                <w:sz w:val="20"/>
                <w:szCs w:val="20"/>
              </w:rPr>
            </w:pPr>
            <w:r w:rsidRPr="00891667">
              <w:rPr>
                <w:sz w:val="20"/>
                <w:szCs w:val="20"/>
              </w:rPr>
              <w:t>Weekly Mathematical challenges</w:t>
            </w:r>
          </w:p>
          <w:p w14:paraId="2E875BC9" w14:textId="77777777" w:rsidR="00891667" w:rsidRPr="00891667" w:rsidRDefault="00891667" w:rsidP="00530A25">
            <w:pPr>
              <w:rPr>
                <w:sz w:val="20"/>
                <w:szCs w:val="20"/>
              </w:rPr>
            </w:pPr>
            <w:r w:rsidRPr="00891667">
              <w:rPr>
                <w:sz w:val="20"/>
                <w:szCs w:val="20"/>
              </w:rPr>
              <w:t>Times tables challenges.</w:t>
            </w:r>
          </w:p>
          <w:p w14:paraId="19D90397" w14:textId="77777777" w:rsidR="00891667" w:rsidRPr="00891667" w:rsidRDefault="00891667" w:rsidP="00530A25">
            <w:pPr>
              <w:rPr>
                <w:sz w:val="20"/>
                <w:szCs w:val="20"/>
              </w:rPr>
            </w:pPr>
            <w:r w:rsidRPr="00891667">
              <w:rPr>
                <w:sz w:val="20"/>
                <w:szCs w:val="20"/>
              </w:rPr>
              <w:t>Regular practise of the ‘key’ mathematics skills.</w:t>
            </w:r>
          </w:p>
          <w:p w14:paraId="356B7BF7" w14:textId="77777777" w:rsidR="00891667" w:rsidRPr="00891667" w:rsidRDefault="00891667" w:rsidP="00530A25">
            <w:pPr>
              <w:rPr>
                <w:sz w:val="20"/>
                <w:szCs w:val="20"/>
              </w:rPr>
            </w:pPr>
            <w:r w:rsidRPr="00891667">
              <w:rPr>
                <w:sz w:val="20"/>
                <w:szCs w:val="20"/>
              </w:rPr>
              <w:t>Using and applying maths in other subjects.</w:t>
            </w:r>
          </w:p>
          <w:p w14:paraId="7307690A" w14:textId="77777777" w:rsidR="00641176" w:rsidRDefault="00891667" w:rsidP="00530A25">
            <w:pPr>
              <w:rPr>
                <w:sz w:val="20"/>
                <w:szCs w:val="20"/>
              </w:rPr>
            </w:pPr>
            <w:r w:rsidRPr="00891667">
              <w:rPr>
                <w:sz w:val="20"/>
                <w:szCs w:val="20"/>
              </w:rPr>
              <w:t>Maths day – fun with maths</w:t>
            </w:r>
            <w:r w:rsidR="007701AB">
              <w:rPr>
                <w:sz w:val="20"/>
                <w:szCs w:val="20"/>
              </w:rPr>
              <w:t>.</w:t>
            </w:r>
          </w:p>
          <w:p w14:paraId="6AC6C126" w14:textId="77777777" w:rsidR="007701AB" w:rsidRDefault="007701AB" w:rsidP="00530A25">
            <w:pPr>
              <w:rPr>
                <w:sz w:val="20"/>
                <w:szCs w:val="20"/>
              </w:rPr>
            </w:pPr>
            <w:r>
              <w:rPr>
                <w:sz w:val="20"/>
                <w:szCs w:val="20"/>
              </w:rPr>
              <w:t xml:space="preserve">Children have access to Mathletics to practice and extend their understanding. </w:t>
            </w:r>
          </w:p>
          <w:p w14:paraId="4A11BAC5" w14:textId="77777777" w:rsidR="007701AB" w:rsidRDefault="007701AB" w:rsidP="00530A25">
            <w:pPr>
              <w:rPr>
                <w:sz w:val="20"/>
                <w:szCs w:val="20"/>
              </w:rPr>
            </w:pPr>
            <w:r>
              <w:rPr>
                <w:sz w:val="20"/>
                <w:szCs w:val="20"/>
              </w:rPr>
              <w:t xml:space="preserve">Children will also have access to Times Tables Rock Stars, to maintain instant recall of all facts. </w:t>
            </w:r>
          </w:p>
          <w:p w14:paraId="1400EAD7" w14:textId="77777777" w:rsidR="007701AB" w:rsidRDefault="007701AB" w:rsidP="00530A25">
            <w:pPr>
              <w:rPr>
                <w:sz w:val="20"/>
                <w:szCs w:val="20"/>
              </w:rPr>
            </w:pPr>
            <w:r>
              <w:rPr>
                <w:sz w:val="20"/>
                <w:szCs w:val="20"/>
              </w:rPr>
              <w:t xml:space="preserve">Daily multiplication practice and maths fluency.  </w:t>
            </w:r>
          </w:p>
          <w:p w14:paraId="0FB4160C" w14:textId="77AB39F1" w:rsidR="00CF5A56" w:rsidRPr="00800011" w:rsidRDefault="00CF5A56" w:rsidP="00530A25">
            <w:pPr>
              <w:rPr>
                <w:rFonts w:ascii="Berlin Sans FB" w:hAnsi="Berlin Sans FB" w:cs="Arial"/>
                <w:sz w:val="20"/>
                <w:szCs w:val="20"/>
              </w:rPr>
            </w:pPr>
            <w:r>
              <w:rPr>
                <w:sz w:val="20"/>
                <w:szCs w:val="20"/>
              </w:rPr>
              <w:t xml:space="preserve">We will practice problem solving and reasoning questions and become proficient at recording and showing our working out. </w:t>
            </w:r>
          </w:p>
        </w:tc>
      </w:tr>
      <w:tr w:rsidR="00641176" w:rsidRPr="00403887" w14:paraId="2EDFE25E" w14:textId="77777777" w:rsidTr="00530A25">
        <w:trPr>
          <w:trHeight w:val="165"/>
        </w:trPr>
        <w:tc>
          <w:tcPr>
            <w:tcW w:w="7597" w:type="dxa"/>
            <w:gridSpan w:val="2"/>
            <w:vAlign w:val="center"/>
          </w:tcPr>
          <w:p w14:paraId="473F1FD0" w14:textId="6E395CA1" w:rsidR="00641176" w:rsidRPr="00470751" w:rsidRDefault="00CF12D5" w:rsidP="00530A25">
            <w:pPr>
              <w:jc w:val="center"/>
              <w:rPr>
                <w:rFonts w:ascii="Berlin Sans FB" w:hAnsi="Berlin Sans FB" w:cs="Arial"/>
                <w:color w:val="00B0F0"/>
                <w:sz w:val="20"/>
                <w:szCs w:val="20"/>
              </w:rPr>
            </w:pPr>
            <w:r>
              <w:rPr>
                <w:rFonts w:ascii="Berlin Sans FB" w:hAnsi="Berlin Sans FB"/>
                <w:color w:val="00B0F0"/>
                <w:sz w:val="20"/>
                <w:szCs w:val="20"/>
              </w:rPr>
              <w:t>Enquiry 1</w:t>
            </w:r>
            <w:r w:rsidRPr="00470751">
              <w:rPr>
                <w:rFonts w:ascii="Berlin Sans FB" w:hAnsi="Berlin Sans FB"/>
                <w:color w:val="00B0F0"/>
                <w:sz w:val="20"/>
                <w:szCs w:val="20"/>
              </w:rPr>
              <w:t xml:space="preserve"> </w:t>
            </w:r>
            <w:proofErr w:type="gramStart"/>
            <w:r>
              <w:rPr>
                <w:rFonts w:ascii="Berlin Sans FB" w:hAnsi="Berlin Sans FB"/>
                <w:color w:val="00B0F0"/>
                <w:sz w:val="20"/>
                <w:szCs w:val="20"/>
              </w:rPr>
              <w:t xml:space="preserve">– </w:t>
            </w:r>
            <w:r>
              <w:t xml:space="preserve"> </w:t>
            </w:r>
            <w:r w:rsidRPr="00143071">
              <w:rPr>
                <w:rFonts w:ascii="Berlin Sans FB" w:hAnsi="Berlin Sans FB"/>
                <w:color w:val="00B0F0"/>
                <w:sz w:val="20"/>
                <w:szCs w:val="20"/>
              </w:rPr>
              <w:t>What</w:t>
            </w:r>
            <w:proofErr w:type="gramEnd"/>
            <w:r w:rsidRPr="00143071">
              <w:rPr>
                <w:rFonts w:ascii="Berlin Sans FB" w:hAnsi="Berlin Sans FB"/>
                <w:color w:val="00B0F0"/>
                <w:sz w:val="20"/>
                <w:szCs w:val="20"/>
              </w:rPr>
              <w:t xml:space="preserve"> does Earth look like from the Solar System?</w:t>
            </w:r>
          </w:p>
        </w:tc>
        <w:tc>
          <w:tcPr>
            <w:tcW w:w="7597" w:type="dxa"/>
            <w:gridSpan w:val="2"/>
            <w:vAlign w:val="center"/>
          </w:tcPr>
          <w:p w14:paraId="5BB44C4C" w14:textId="07605848" w:rsidR="00641176" w:rsidRPr="00470751" w:rsidRDefault="00D71053" w:rsidP="00530A25">
            <w:pPr>
              <w:pStyle w:val="Heading2"/>
              <w:rPr>
                <w:rFonts w:ascii="Berlin Sans FB" w:hAnsi="Berlin Sans FB"/>
                <w:b w:val="0"/>
                <w:color w:val="00B0F0"/>
                <w:sz w:val="20"/>
                <w:szCs w:val="20"/>
              </w:rPr>
            </w:pPr>
            <w:r>
              <w:rPr>
                <w:rFonts w:ascii="Berlin Sans FB" w:hAnsi="Berlin Sans FB"/>
                <w:b w:val="0"/>
                <w:color w:val="00B0F0"/>
                <w:sz w:val="20"/>
                <w:szCs w:val="20"/>
              </w:rPr>
              <w:t xml:space="preserve">Enquiry 2 </w:t>
            </w:r>
            <w:proofErr w:type="gramStart"/>
            <w:r>
              <w:rPr>
                <w:rFonts w:ascii="Berlin Sans FB" w:hAnsi="Berlin Sans FB"/>
                <w:b w:val="0"/>
                <w:color w:val="00B0F0"/>
                <w:sz w:val="20"/>
                <w:szCs w:val="20"/>
              </w:rPr>
              <w:t xml:space="preserve">– </w:t>
            </w:r>
            <w:r w:rsidRPr="00143071">
              <w:rPr>
                <w:rFonts w:ascii="Berlin Sans FB" w:hAnsi="Berlin Sans FB"/>
                <w:b w:val="0"/>
                <w:color w:val="00B0F0"/>
                <w:sz w:val="20"/>
                <w:szCs w:val="20"/>
              </w:rPr>
              <w:t xml:space="preserve"> How</w:t>
            </w:r>
            <w:proofErr w:type="gramEnd"/>
            <w:r w:rsidRPr="00143071">
              <w:rPr>
                <w:rFonts w:ascii="Berlin Sans FB" w:hAnsi="Berlin Sans FB"/>
                <w:b w:val="0"/>
                <w:color w:val="00B0F0"/>
                <w:sz w:val="20"/>
                <w:szCs w:val="20"/>
              </w:rPr>
              <w:t xml:space="preserve"> can you show what you believe in?</w:t>
            </w:r>
          </w:p>
        </w:tc>
      </w:tr>
      <w:tr w:rsidR="00641176" w:rsidRPr="007325C3" w14:paraId="4CFBD256" w14:textId="77777777" w:rsidTr="00530A25">
        <w:trPr>
          <w:trHeight w:val="154"/>
        </w:trPr>
        <w:tc>
          <w:tcPr>
            <w:tcW w:w="3798" w:type="dxa"/>
            <w:vAlign w:val="center"/>
          </w:tcPr>
          <w:p w14:paraId="5DFBF30F" w14:textId="77777777" w:rsidR="00641176" w:rsidRPr="009F6C11" w:rsidRDefault="00641176" w:rsidP="00530A25">
            <w:pPr>
              <w:jc w:val="center"/>
              <w:rPr>
                <w:rFonts w:ascii="Berlin Sans FB" w:hAnsi="Berlin Sans FB" w:cs="Arial"/>
                <w:sz w:val="18"/>
                <w:szCs w:val="18"/>
              </w:rPr>
            </w:pPr>
            <w:r w:rsidRPr="009F6C11">
              <w:rPr>
                <w:rFonts w:ascii="Berlin Sans FB" w:hAnsi="Berlin Sans FB" w:cs="Arial"/>
                <w:sz w:val="18"/>
                <w:szCs w:val="18"/>
              </w:rPr>
              <w:t>What do we want the children to learn?</w:t>
            </w:r>
          </w:p>
        </w:tc>
        <w:tc>
          <w:tcPr>
            <w:tcW w:w="3799" w:type="dxa"/>
            <w:vAlign w:val="center"/>
          </w:tcPr>
          <w:p w14:paraId="25A86828" w14:textId="77777777" w:rsidR="00641176" w:rsidRPr="009F6C11" w:rsidRDefault="00641176" w:rsidP="00530A25">
            <w:pPr>
              <w:jc w:val="center"/>
              <w:rPr>
                <w:rFonts w:ascii="Berlin Sans FB" w:hAnsi="Berlin Sans FB" w:cs="Arial"/>
                <w:sz w:val="18"/>
                <w:szCs w:val="18"/>
              </w:rPr>
            </w:pPr>
            <w:r w:rsidRPr="009F6C11">
              <w:rPr>
                <w:rFonts w:ascii="Berlin Sans FB" w:hAnsi="Berlin Sans FB" w:cs="Arial"/>
                <w:sz w:val="18"/>
                <w:szCs w:val="18"/>
              </w:rPr>
              <w:t>What learning opportunities will we provide?</w:t>
            </w:r>
          </w:p>
        </w:tc>
        <w:tc>
          <w:tcPr>
            <w:tcW w:w="3798" w:type="dxa"/>
            <w:vAlign w:val="center"/>
          </w:tcPr>
          <w:p w14:paraId="48B09AFA" w14:textId="77777777" w:rsidR="00641176" w:rsidRPr="009F6C11" w:rsidRDefault="00641176" w:rsidP="00530A25">
            <w:pPr>
              <w:jc w:val="center"/>
              <w:rPr>
                <w:rFonts w:ascii="Berlin Sans FB" w:hAnsi="Berlin Sans FB" w:cs="Arial"/>
                <w:sz w:val="18"/>
                <w:szCs w:val="18"/>
              </w:rPr>
            </w:pPr>
            <w:r w:rsidRPr="009F6C11">
              <w:rPr>
                <w:rFonts w:ascii="Berlin Sans FB" w:hAnsi="Berlin Sans FB" w:cs="Arial"/>
                <w:sz w:val="18"/>
                <w:szCs w:val="18"/>
              </w:rPr>
              <w:t>What do we want the children to learn?</w:t>
            </w:r>
          </w:p>
        </w:tc>
        <w:tc>
          <w:tcPr>
            <w:tcW w:w="3799" w:type="dxa"/>
            <w:vAlign w:val="center"/>
          </w:tcPr>
          <w:p w14:paraId="3A36377F" w14:textId="77777777" w:rsidR="00641176" w:rsidRPr="009F6C11" w:rsidRDefault="00641176" w:rsidP="00530A25">
            <w:pPr>
              <w:jc w:val="center"/>
              <w:rPr>
                <w:rFonts w:ascii="Berlin Sans FB" w:hAnsi="Berlin Sans FB" w:cs="Arial"/>
                <w:sz w:val="18"/>
                <w:szCs w:val="18"/>
              </w:rPr>
            </w:pPr>
            <w:r w:rsidRPr="009F6C11">
              <w:rPr>
                <w:rFonts w:ascii="Berlin Sans FB" w:hAnsi="Berlin Sans FB" w:cs="Arial"/>
                <w:sz w:val="18"/>
                <w:szCs w:val="18"/>
              </w:rPr>
              <w:t>What learning opportunities will we provide?</w:t>
            </w:r>
          </w:p>
        </w:tc>
      </w:tr>
      <w:tr w:rsidR="00530A25" w:rsidRPr="004A3FD6" w14:paraId="7B2D5AE3" w14:textId="77777777" w:rsidTr="00530A25">
        <w:trPr>
          <w:trHeight w:val="1186"/>
        </w:trPr>
        <w:tc>
          <w:tcPr>
            <w:tcW w:w="3798" w:type="dxa"/>
          </w:tcPr>
          <w:p w14:paraId="2F0EA0ED" w14:textId="77777777" w:rsidR="008B5AE1" w:rsidRPr="00E65982" w:rsidRDefault="008B5AE1" w:rsidP="008B5AE1">
            <w:pPr>
              <w:rPr>
                <w:b/>
                <w:u w:val="single"/>
              </w:rPr>
            </w:pPr>
            <w:r>
              <w:rPr>
                <w:sz w:val="20"/>
                <w:szCs w:val="20"/>
              </w:rPr>
              <w:t xml:space="preserve"> </w:t>
            </w:r>
            <w:r w:rsidRPr="00E65982">
              <w:rPr>
                <w:b/>
                <w:u w:val="single"/>
              </w:rPr>
              <w:t xml:space="preserve"> </w:t>
            </w:r>
            <w:r w:rsidRPr="00D4022E">
              <w:rPr>
                <w:i/>
                <w:sz w:val="20"/>
                <w:szCs w:val="20"/>
                <w:u w:val="single"/>
              </w:rPr>
              <w:t>Scientist -</w:t>
            </w:r>
            <w:r>
              <w:rPr>
                <w:sz w:val="20"/>
                <w:szCs w:val="20"/>
              </w:rPr>
              <w:t xml:space="preserve"> Children will cover the national curriculum for science and history during this enquiry.</w:t>
            </w:r>
          </w:p>
          <w:p w14:paraId="5F406416" w14:textId="77777777" w:rsidR="008B5AE1" w:rsidRPr="00E65982" w:rsidRDefault="008B5AE1" w:rsidP="008B5AE1">
            <w:pPr>
              <w:pStyle w:val="ListParagraph"/>
              <w:numPr>
                <w:ilvl w:val="0"/>
                <w:numId w:val="12"/>
              </w:numPr>
              <w:rPr>
                <w:sz w:val="20"/>
                <w:szCs w:val="20"/>
              </w:rPr>
            </w:pPr>
            <w:r w:rsidRPr="00E65982">
              <w:rPr>
                <w:sz w:val="20"/>
                <w:szCs w:val="20"/>
              </w:rPr>
              <w:t xml:space="preserve">identify and name the main parts of the human circulatory system, and describe the functions of the heart, blood vessels and blood </w:t>
            </w:r>
          </w:p>
          <w:p w14:paraId="444C7E7A" w14:textId="77777777" w:rsidR="008B5AE1" w:rsidRPr="00E65982" w:rsidRDefault="008B5AE1" w:rsidP="008B5AE1">
            <w:pPr>
              <w:pStyle w:val="ListParagraph"/>
              <w:numPr>
                <w:ilvl w:val="0"/>
                <w:numId w:val="12"/>
              </w:numPr>
              <w:rPr>
                <w:sz w:val="20"/>
                <w:szCs w:val="20"/>
              </w:rPr>
            </w:pPr>
            <w:r w:rsidRPr="00E65982">
              <w:rPr>
                <w:sz w:val="20"/>
                <w:szCs w:val="20"/>
              </w:rPr>
              <w:t xml:space="preserve">recognise the impact of diet, exercise, drugs and lifestyle on the way their bodies function </w:t>
            </w:r>
          </w:p>
          <w:p w14:paraId="459CEA08" w14:textId="77777777" w:rsidR="008B5AE1" w:rsidRDefault="008B5AE1" w:rsidP="008B5AE1">
            <w:pPr>
              <w:pStyle w:val="ListParagraph"/>
              <w:numPr>
                <w:ilvl w:val="0"/>
                <w:numId w:val="12"/>
              </w:numPr>
              <w:rPr>
                <w:sz w:val="20"/>
                <w:szCs w:val="20"/>
              </w:rPr>
            </w:pPr>
            <w:r w:rsidRPr="00E65982">
              <w:rPr>
                <w:sz w:val="20"/>
                <w:szCs w:val="20"/>
              </w:rPr>
              <w:t>describe the ways in which nutrients and water are transported within animals, including humans</w:t>
            </w:r>
          </w:p>
          <w:p w14:paraId="430569A7" w14:textId="77777777" w:rsidR="008B5AE1" w:rsidRPr="008B5AE1" w:rsidRDefault="008B5AE1" w:rsidP="008B5AE1">
            <w:pPr>
              <w:rPr>
                <w:sz w:val="20"/>
                <w:szCs w:val="20"/>
              </w:rPr>
            </w:pPr>
            <w:r w:rsidRPr="008B5AE1">
              <w:rPr>
                <w:sz w:val="20"/>
                <w:szCs w:val="20"/>
              </w:rPr>
              <w:t>Geographer</w:t>
            </w:r>
          </w:p>
          <w:p w14:paraId="16FC45FB" w14:textId="53B1195A" w:rsidR="00CF12D5" w:rsidRPr="008B5AE1" w:rsidRDefault="008B5AE1" w:rsidP="008B5AE1">
            <w:pPr>
              <w:pStyle w:val="ListParagraph"/>
              <w:numPr>
                <w:ilvl w:val="0"/>
                <w:numId w:val="18"/>
              </w:numPr>
              <w:rPr>
                <w:sz w:val="20"/>
                <w:szCs w:val="20"/>
              </w:rPr>
            </w:pPr>
            <w:r w:rsidRPr="008B5AE1">
              <w:rPr>
                <w:sz w:val="20"/>
                <w:szCs w:val="20"/>
              </w:rPr>
              <w:lastRenderedPageBreak/>
              <w:t>identify the position and significance of latitude, longitude, Equator, Northern Hemisphere,</w:t>
            </w:r>
            <w:r>
              <w:t xml:space="preserve"> </w:t>
            </w:r>
            <w:r w:rsidRPr="008B5AE1">
              <w:rPr>
                <w:sz w:val="20"/>
                <w:szCs w:val="20"/>
              </w:rPr>
              <w:t>Southern Hemisphere, the Tropics of Cancer and Capricorn, Arctic and Antarctic Circle, the Prime/Greenwich Meridian and time zones (including day and night)</w:t>
            </w:r>
          </w:p>
          <w:p w14:paraId="4AEF1432" w14:textId="77777777" w:rsidR="008B5AE1" w:rsidRDefault="008B5AE1" w:rsidP="008B5AE1">
            <w:pPr>
              <w:rPr>
                <w:sz w:val="20"/>
                <w:szCs w:val="20"/>
              </w:rPr>
            </w:pPr>
          </w:p>
          <w:p w14:paraId="50E69F99" w14:textId="77777777" w:rsidR="008B5AE1" w:rsidRPr="00D4022E" w:rsidRDefault="008B5AE1" w:rsidP="008B5AE1">
            <w:pPr>
              <w:spacing w:line="276" w:lineRule="auto"/>
              <w:rPr>
                <w:i/>
                <w:sz w:val="20"/>
                <w:szCs w:val="20"/>
                <w:u w:val="single"/>
              </w:rPr>
            </w:pPr>
            <w:r w:rsidRPr="00D4022E">
              <w:rPr>
                <w:i/>
                <w:sz w:val="20"/>
                <w:szCs w:val="20"/>
                <w:u w:val="single"/>
              </w:rPr>
              <w:t>Artist</w:t>
            </w:r>
          </w:p>
          <w:p w14:paraId="3A859DD4" w14:textId="77777777" w:rsidR="008B5AE1" w:rsidRPr="00D773E6" w:rsidRDefault="008B5AE1" w:rsidP="008B5AE1">
            <w:pPr>
              <w:pStyle w:val="ListParagraph"/>
              <w:numPr>
                <w:ilvl w:val="0"/>
                <w:numId w:val="12"/>
              </w:numPr>
              <w:rPr>
                <w:sz w:val="20"/>
                <w:szCs w:val="20"/>
              </w:rPr>
            </w:pPr>
            <w:r w:rsidRPr="00D773E6">
              <w:rPr>
                <w:sz w:val="20"/>
                <w:szCs w:val="20"/>
              </w:rPr>
              <w:t xml:space="preserve">improve their mastery of art and design techniques, including drawing, painting and sculpture, with a range of materials </w:t>
            </w:r>
          </w:p>
          <w:p w14:paraId="21755FC4" w14:textId="3304A169" w:rsidR="008B5AE1" w:rsidRPr="008B5AE1" w:rsidRDefault="008B5AE1" w:rsidP="008B5AE1">
            <w:pPr>
              <w:rPr>
                <w:sz w:val="20"/>
                <w:szCs w:val="20"/>
              </w:rPr>
            </w:pPr>
            <w:r w:rsidRPr="00D773E6">
              <w:rPr>
                <w:sz w:val="20"/>
                <w:szCs w:val="20"/>
              </w:rPr>
              <w:t>learn about great artists, architects and designers in history</w:t>
            </w:r>
          </w:p>
        </w:tc>
        <w:tc>
          <w:tcPr>
            <w:tcW w:w="3799" w:type="dxa"/>
          </w:tcPr>
          <w:p w14:paraId="610C7890" w14:textId="2A56E7BE" w:rsidR="008B5AE1" w:rsidRDefault="0092331E" w:rsidP="008B5AE1">
            <w:pPr>
              <w:rPr>
                <w:sz w:val="20"/>
                <w:szCs w:val="20"/>
              </w:rPr>
            </w:pPr>
            <w:r>
              <w:rPr>
                <w:sz w:val="20"/>
                <w:szCs w:val="20"/>
              </w:rPr>
              <w:lastRenderedPageBreak/>
              <w:t xml:space="preserve"> </w:t>
            </w:r>
            <w:r w:rsidR="00E65982">
              <w:rPr>
                <w:sz w:val="20"/>
                <w:szCs w:val="20"/>
              </w:rPr>
              <w:t xml:space="preserve"> </w:t>
            </w:r>
            <w:r w:rsidR="008B5AE1">
              <w:rPr>
                <w:sz w:val="20"/>
                <w:szCs w:val="20"/>
              </w:rPr>
              <w:t xml:space="preserve"> </w:t>
            </w:r>
            <w:r w:rsidR="008B5AE1">
              <w:rPr>
                <w:sz w:val="20"/>
                <w:szCs w:val="20"/>
              </w:rPr>
              <w:t xml:space="preserve">Children will learn names of the planets on our Solar System. </w:t>
            </w:r>
          </w:p>
          <w:p w14:paraId="367A087A" w14:textId="77777777" w:rsidR="008B5AE1" w:rsidRDefault="008B5AE1" w:rsidP="008B5AE1">
            <w:pPr>
              <w:pStyle w:val="ListParagraph"/>
              <w:numPr>
                <w:ilvl w:val="0"/>
                <w:numId w:val="19"/>
              </w:numPr>
              <w:rPr>
                <w:sz w:val="20"/>
                <w:szCs w:val="20"/>
              </w:rPr>
            </w:pPr>
            <w:r>
              <w:rPr>
                <w:sz w:val="20"/>
                <w:szCs w:val="20"/>
              </w:rPr>
              <w:t>Children will learn about the</w:t>
            </w:r>
          </w:p>
          <w:p w14:paraId="02A3F3D6" w14:textId="77777777" w:rsidR="008B5AE1" w:rsidRPr="00D4022E" w:rsidRDefault="008B5AE1" w:rsidP="008B5AE1">
            <w:pPr>
              <w:rPr>
                <w:sz w:val="20"/>
                <w:szCs w:val="20"/>
              </w:rPr>
            </w:pPr>
            <w:r w:rsidRPr="00D4022E">
              <w:rPr>
                <w:sz w:val="20"/>
                <w:szCs w:val="20"/>
              </w:rPr>
              <w:t xml:space="preserve">rotation of Earth and </w:t>
            </w:r>
            <w:r>
              <w:rPr>
                <w:sz w:val="20"/>
                <w:szCs w:val="20"/>
              </w:rPr>
              <w:t>planets around the sun.</w:t>
            </w:r>
          </w:p>
          <w:p w14:paraId="66CDFF1A" w14:textId="77777777" w:rsidR="008B5AE1" w:rsidRDefault="008B5AE1" w:rsidP="008B5AE1">
            <w:pPr>
              <w:rPr>
                <w:sz w:val="20"/>
                <w:szCs w:val="20"/>
              </w:rPr>
            </w:pPr>
            <w:r>
              <w:rPr>
                <w:sz w:val="20"/>
                <w:szCs w:val="20"/>
              </w:rPr>
              <w:t>To support our enquiry, we have;</w:t>
            </w:r>
          </w:p>
          <w:p w14:paraId="07C088A7" w14:textId="77777777" w:rsidR="008B5AE1" w:rsidRDefault="008B5AE1" w:rsidP="008B5AE1">
            <w:pPr>
              <w:pStyle w:val="ListParagraph"/>
              <w:numPr>
                <w:ilvl w:val="0"/>
                <w:numId w:val="15"/>
              </w:numPr>
              <w:rPr>
                <w:sz w:val="20"/>
                <w:szCs w:val="20"/>
              </w:rPr>
            </w:pPr>
            <w:r>
              <w:rPr>
                <w:sz w:val="20"/>
                <w:szCs w:val="20"/>
              </w:rPr>
              <w:t>a visit to a planetarium at Salisbury Cathedral</w:t>
            </w:r>
          </w:p>
          <w:p w14:paraId="4A47A634" w14:textId="2B7647A8" w:rsidR="008B5AE1" w:rsidRDefault="008B5AE1" w:rsidP="008B5AE1">
            <w:pPr>
              <w:rPr>
                <w:sz w:val="20"/>
                <w:szCs w:val="20"/>
              </w:rPr>
            </w:pPr>
            <w:r>
              <w:rPr>
                <w:sz w:val="20"/>
                <w:szCs w:val="20"/>
              </w:rPr>
              <w:t xml:space="preserve">to explore space. </w:t>
            </w:r>
          </w:p>
          <w:p w14:paraId="1317C9E3" w14:textId="77777777" w:rsidR="008B5AE1" w:rsidRDefault="008B5AE1" w:rsidP="008B5AE1">
            <w:pPr>
              <w:rPr>
                <w:sz w:val="20"/>
                <w:szCs w:val="20"/>
              </w:rPr>
            </w:pPr>
          </w:p>
          <w:p w14:paraId="0EF49348" w14:textId="30FE2E80" w:rsidR="008B5AE1" w:rsidRDefault="008B5AE1" w:rsidP="008B5AE1">
            <w:pPr>
              <w:rPr>
                <w:sz w:val="20"/>
                <w:szCs w:val="20"/>
              </w:rPr>
            </w:pPr>
            <w:r>
              <w:rPr>
                <w:sz w:val="20"/>
                <w:szCs w:val="20"/>
              </w:rPr>
              <w:t xml:space="preserve">Children will learn geographical vocabulary to help them describe locations such as continents, countries, the equator. </w:t>
            </w:r>
            <w:r>
              <w:rPr>
                <w:sz w:val="20"/>
                <w:szCs w:val="20"/>
              </w:rPr>
              <w:t xml:space="preserve">They will use an atlas and online resources to find </w:t>
            </w:r>
            <w:r>
              <w:rPr>
                <w:sz w:val="20"/>
                <w:szCs w:val="20"/>
              </w:rPr>
              <w:lastRenderedPageBreak/>
              <w:t xml:space="preserve">countries along the Equator, in the Northern </w:t>
            </w:r>
            <w:proofErr w:type="gramStart"/>
            <w:r>
              <w:rPr>
                <w:sz w:val="20"/>
                <w:szCs w:val="20"/>
              </w:rPr>
              <w:t>and  Southern</w:t>
            </w:r>
            <w:proofErr w:type="gramEnd"/>
            <w:r>
              <w:rPr>
                <w:sz w:val="20"/>
                <w:szCs w:val="20"/>
              </w:rPr>
              <w:t xml:space="preserve"> Hemispheres. </w:t>
            </w:r>
          </w:p>
          <w:p w14:paraId="57C2E4DB" w14:textId="77777777" w:rsidR="008B5AE1" w:rsidRDefault="008B5AE1" w:rsidP="008B5AE1">
            <w:pPr>
              <w:rPr>
                <w:sz w:val="20"/>
                <w:szCs w:val="20"/>
              </w:rPr>
            </w:pPr>
          </w:p>
          <w:p w14:paraId="6AD28C22" w14:textId="77777777" w:rsidR="008B5AE1" w:rsidRPr="00930CAF" w:rsidRDefault="008B5AE1" w:rsidP="008B5AE1">
            <w:pPr>
              <w:rPr>
                <w:sz w:val="20"/>
                <w:szCs w:val="20"/>
              </w:rPr>
            </w:pPr>
            <w:r>
              <w:rPr>
                <w:sz w:val="20"/>
                <w:szCs w:val="20"/>
              </w:rPr>
              <w:t xml:space="preserve">To complete this enquiry children will </w:t>
            </w:r>
            <w:r w:rsidRPr="00930CAF">
              <w:rPr>
                <w:sz w:val="20"/>
                <w:szCs w:val="20"/>
              </w:rPr>
              <w:t xml:space="preserve">work </w:t>
            </w:r>
            <w:r>
              <w:rPr>
                <w:sz w:val="20"/>
                <w:szCs w:val="20"/>
              </w:rPr>
              <w:t xml:space="preserve">use different painting techniques to show what Earth looks like. </w:t>
            </w:r>
          </w:p>
          <w:p w14:paraId="738B0D4F" w14:textId="3C9C4AAC" w:rsidR="00930CAF" w:rsidRPr="0092331E" w:rsidRDefault="00930CAF" w:rsidP="008B5AE1">
            <w:pPr>
              <w:rPr>
                <w:sz w:val="20"/>
                <w:szCs w:val="20"/>
              </w:rPr>
            </w:pPr>
          </w:p>
        </w:tc>
        <w:tc>
          <w:tcPr>
            <w:tcW w:w="3798" w:type="dxa"/>
            <w:tcBorders>
              <w:bottom w:val="single" w:sz="4" w:space="0" w:color="auto"/>
            </w:tcBorders>
          </w:tcPr>
          <w:p w14:paraId="3EFF204A" w14:textId="77777777" w:rsidR="00D71053" w:rsidRPr="00D40673" w:rsidRDefault="00D71053" w:rsidP="00D71053">
            <w:pPr>
              <w:pStyle w:val="ListParagraph"/>
              <w:spacing w:line="276" w:lineRule="auto"/>
              <w:ind w:left="0"/>
              <w:rPr>
                <w:b/>
                <w:u w:val="single"/>
              </w:rPr>
            </w:pPr>
            <w:r w:rsidRPr="00D40673">
              <w:rPr>
                <w:b/>
                <w:u w:val="single"/>
              </w:rPr>
              <w:lastRenderedPageBreak/>
              <w:t xml:space="preserve">Historian </w:t>
            </w:r>
          </w:p>
          <w:p w14:paraId="5C869A3C" w14:textId="77777777" w:rsidR="00D71053" w:rsidRPr="00143071" w:rsidRDefault="00D71053" w:rsidP="00D71053">
            <w:pPr>
              <w:spacing w:line="276" w:lineRule="auto"/>
              <w:rPr>
                <w:i/>
                <w:sz w:val="20"/>
                <w:szCs w:val="20"/>
                <w:u w:val="single"/>
              </w:rPr>
            </w:pPr>
            <w:r w:rsidRPr="00143071">
              <w:rPr>
                <w:i/>
                <w:sz w:val="20"/>
                <w:szCs w:val="20"/>
                <w:u w:val="single"/>
              </w:rPr>
              <w:t>History know how</w:t>
            </w:r>
          </w:p>
          <w:p w14:paraId="32D7EA75" w14:textId="77777777" w:rsidR="00D71053" w:rsidRPr="00143071" w:rsidRDefault="00D71053" w:rsidP="00D71053">
            <w:pPr>
              <w:spacing w:line="276" w:lineRule="auto"/>
              <w:rPr>
                <w:sz w:val="20"/>
                <w:szCs w:val="20"/>
              </w:rPr>
            </w:pPr>
            <w:r w:rsidRPr="00143071">
              <w:rPr>
                <w:sz w:val="20"/>
                <w:szCs w:val="20"/>
              </w:rPr>
              <w:t xml:space="preserve">develop a chronologically secure knowledge and understanding of </w:t>
            </w:r>
          </w:p>
          <w:p w14:paraId="204A4B3F" w14:textId="77777777" w:rsidR="00D71053" w:rsidRPr="00143071" w:rsidRDefault="00D71053" w:rsidP="00D71053">
            <w:pPr>
              <w:spacing w:line="276" w:lineRule="auto"/>
              <w:rPr>
                <w:i/>
                <w:sz w:val="20"/>
                <w:szCs w:val="20"/>
                <w:u w:val="single"/>
              </w:rPr>
            </w:pPr>
            <w:r w:rsidRPr="00143071">
              <w:rPr>
                <w:i/>
                <w:sz w:val="20"/>
                <w:szCs w:val="20"/>
                <w:u w:val="single"/>
              </w:rPr>
              <w:t>British, local and world history;</w:t>
            </w:r>
          </w:p>
          <w:p w14:paraId="5D3560F7" w14:textId="77777777" w:rsidR="00D71053" w:rsidRPr="00143071" w:rsidRDefault="00D71053" w:rsidP="00D71053">
            <w:pPr>
              <w:spacing w:line="276" w:lineRule="auto"/>
              <w:rPr>
                <w:sz w:val="20"/>
                <w:szCs w:val="20"/>
              </w:rPr>
            </w:pPr>
            <w:r w:rsidRPr="00143071">
              <w:rPr>
                <w:sz w:val="20"/>
                <w:szCs w:val="20"/>
              </w:rPr>
              <w:t>note connections, contrasts and trends over time;</w:t>
            </w:r>
            <w:r>
              <w:rPr>
                <w:sz w:val="20"/>
                <w:szCs w:val="20"/>
              </w:rPr>
              <w:t xml:space="preserve"> </w:t>
            </w:r>
            <w:r w:rsidRPr="00143071">
              <w:rPr>
                <w:sz w:val="20"/>
                <w:szCs w:val="20"/>
              </w:rPr>
              <w:t xml:space="preserve">to address and sometimes devise historically valid questions </w:t>
            </w:r>
          </w:p>
          <w:p w14:paraId="63D5BC98" w14:textId="77777777" w:rsidR="00D71053" w:rsidRPr="00143071" w:rsidRDefault="00D71053" w:rsidP="00D71053">
            <w:pPr>
              <w:spacing w:line="276" w:lineRule="auto"/>
              <w:rPr>
                <w:sz w:val="20"/>
                <w:szCs w:val="20"/>
              </w:rPr>
            </w:pPr>
            <w:r w:rsidRPr="00143071">
              <w:rPr>
                <w:sz w:val="20"/>
                <w:szCs w:val="20"/>
              </w:rPr>
              <w:t>about change, cause, similarity, difference and significance;</w:t>
            </w:r>
          </w:p>
          <w:p w14:paraId="19B0FD65" w14:textId="77777777" w:rsidR="00D71053" w:rsidRPr="00143071" w:rsidRDefault="00D71053" w:rsidP="00D71053">
            <w:pPr>
              <w:spacing w:line="276" w:lineRule="auto"/>
              <w:rPr>
                <w:sz w:val="20"/>
                <w:szCs w:val="20"/>
              </w:rPr>
            </w:pPr>
            <w:r w:rsidRPr="00143071">
              <w:rPr>
                <w:sz w:val="20"/>
                <w:szCs w:val="20"/>
              </w:rPr>
              <w:lastRenderedPageBreak/>
              <w:t>construct informed responses that involve thoughtful selection and organisation of relevant historical information;</w:t>
            </w:r>
          </w:p>
          <w:p w14:paraId="55E54416" w14:textId="0A1B5038" w:rsidR="00D71053" w:rsidRPr="00143071" w:rsidRDefault="00D71053" w:rsidP="00D71053">
            <w:pPr>
              <w:spacing w:line="276" w:lineRule="auto"/>
              <w:rPr>
                <w:sz w:val="20"/>
                <w:szCs w:val="20"/>
              </w:rPr>
            </w:pPr>
            <w:r w:rsidRPr="00143071">
              <w:rPr>
                <w:sz w:val="20"/>
                <w:szCs w:val="20"/>
              </w:rPr>
              <w:t xml:space="preserve"> understand how our knowledge of the past is constructed from a range of sources.</w:t>
            </w:r>
          </w:p>
          <w:p w14:paraId="30D7D042" w14:textId="77777777" w:rsidR="00D71053" w:rsidRPr="00143071" w:rsidRDefault="00D71053" w:rsidP="00D71053">
            <w:pPr>
              <w:spacing w:line="276" w:lineRule="auto"/>
              <w:rPr>
                <w:i/>
                <w:sz w:val="20"/>
                <w:szCs w:val="20"/>
                <w:u w:val="single"/>
              </w:rPr>
            </w:pPr>
            <w:r w:rsidRPr="00143071">
              <w:rPr>
                <w:i/>
                <w:sz w:val="20"/>
                <w:szCs w:val="20"/>
                <w:u w:val="single"/>
              </w:rPr>
              <w:t>History know of</w:t>
            </w:r>
          </w:p>
          <w:p w14:paraId="625D5229" w14:textId="77777777" w:rsidR="00D71053" w:rsidRPr="00143071" w:rsidRDefault="00D71053" w:rsidP="00D71053">
            <w:pPr>
              <w:spacing w:line="276" w:lineRule="auto"/>
              <w:rPr>
                <w:sz w:val="20"/>
                <w:szCs w:val="20"/>
              </w:rPr>
            </w:pPr>
            <w:r w:rsidRPr="00143071">
              <w:rPr>
                <w:sz w:val="20"/>
                <w:szCs w:val="20"/>
              </w:rPr>
              <w:t xml:space="preserve">a non-European society that provides contrasts with British history – </w:t>
            </w:r>
          </w:p>
          <w:p w14:paraId="3125D519" w14:textId="77777777" w:rsidR="00D71053" w:rsidRPr="00143071" w:rsidRDefault="00D71053" w:rsidP="00D71053">
            <w:pPr>
              <w:pStyle w:val="ListParagraph"/>
              <w:numPr>
                <w:ilvl w:val="0"/>
                <w:numId w:val="17"/>
              </w:numPr>
              <w:spacing w:line="276" w:lineRule="auto"/>
              <w:rPr>
                <w:sz w:val="20"/>
                <w:szCs w:val="20"/>
              </w:rPr>
            </w:pPr>
            <w:r w:rsidRPr="00143071">
              <w:rPr>
                <w:sz w:val="20"/>
                <w:szCs w:val="20"/>
              </w:rPr>
              <w:t xml:space="preserve">one study chosen from: early Islamic civilization, including a study of Mayan civilization c. AD 900; </w:t>
            </w:r>
          </w:p>
          <w:p w14:paraId="136CF0A2" w14:textId="77777777" w:rsidR="00D71053" w:rsidRPr="00F96D18" w:rsidRDefault="00D71053" w:rsidP="00D71053">
            <w:pPr>
              <w:spacing w:line="276" w:lineRule="auto"/>
              <w:rPr>
                <w:i/>
                <w:sz w:val="20"/>
                <w:szCs w:val="20"/>
                <w:u w:val="single"/>
              </w:rPr>
            </w:pPr>
            <w:r w:rsidRPr="00F96D18">
              <w:rPr>
                <w:i/>
                <w:sz w:val="20"/>
                <w:szCs w:val="20"/>
                <w:u w:val="single"/>
              </w:rPr>
              <w:t>Geographer</w:t>
            </w:r>
          </w:p>
          <w:p w14:paraId="55583471" w14:textId="77777777" w:rsidR="00D71053" w:rsidRPr="00F96D18" w:rsidRDefault="00D71053" w:rsidP="00D71053">
            <w:pPr>
              <w:spacing w:line="276" w:lineRule="auto"/>
              <w:rPr>
                <w:i/>
                <w:sz w:val="20"/>
                <w:szCs w:val="20"/>
                <w:u w:val="single"/>
              </w:rPr>
            </w:pPr>
            <w:r w:rsidRPr="00F96D18">
              <w:rPr>
                <w:i/>
                <w:sz w:val="20"/>
                <w:szCs w:val="20"/>
                <w:u w:val="single"/>
              </w:rPr>
              <w:t xml:space="preserve">Locational knowledge </w:t>
            </w:r>
          </w:p>
          <w:p w14:paraId="33E0B8BB" w14:textId="77777777" w:rsidR="00D71053" w:rsidRPr="00F96D18" w:rsidRDefault="00D71053" w:rsidP="00D71053">
            <w:pPr>
              <w:spacing w:line="276" w:lineRule="auto"/>
              <w:rPr>
                <w:sz w:val="20"/>
                <w:szCs w:val="20"/>
              </w:rPr>
            </w:pPr>
            <w:r w:rsidRPr="00F96D18">
              <w:rPr>
                <w:sz w:val="20"/>
                <w:szCs w:val="20"/>
              </w:rPr>
              <w:t>locate the world’s countries, using maps to focus on Europe (including the location of Russia) and North and South America, concentrating on their environmental regions, key physical and human characteristics, countries, and major cities.</w:t>
            </w:r>
          </w:p>
          <w:p w14:paraId="74C2A40A" w14:textId="4F1BA411" w:rsidR="00D40673" w:rsidRPr="00D71053" w:rsidRDefault="00D71053" w:rsidP="00D71053">
            <w:pPr>
              <w:rPr>
                <w:sz w:val="20"/>
                <w:szCs w:val="20"/>
              </w:rPr>
            </w:pPr>
            <w:r w:rsidRPr="00F96D18">
              <w:rPr>
                <w:i/>
                <w:sz w:val="20"/>
                <w:szCs w:val="20"/>
                <w:u w:val="single"/>
              </w:rPr>
              <w:t>Geographical skills and fieldwork</w:t>
            </w:r>
            <w:r w:rsidRPr="00F96D18">
              <w:rPr>
                <w:sz w:val="20"/>
                <w:szCs w:val="20"/>
              </w:rPr>
              <w:t xml:space="preserve"> </w:t>
            </w:r>
            <w:r w:rsidRPr="00F96D18">
              <w:rPr>
                <w:rFonts w:ascii="Segoe UI Symbol" w:hAnsi="Segoe UI Symbol" w:cs="Segoe UI Symbol"/>
                <w:sz w:val="20"/>
                <w:szCs w:val="20"/>
              </w:rPr>
              <w:t>❏</w:t>
            </w:r>
            <w:r w:rsidRPr="00F96D18">
              <w:rPr>
                <w:sz w:val="20"/>
                <w:szCs w:val="20"/>
              </w:rPr>
              <w:t xml:space="preserve"> use maps, atlases, globes and digital/computer mapping to locate countries and describe features studied</w:t>
            </w:r>
          </w:p>
        </w:tc>
        <w:tc>
          <w:tcPr>
            <w:tcW w:w="3799" w:type="dxa"/>
            <w:tcBorders>
              <w:bottom w:val="single" w:sz="4" w:space="0" w:color="auto"/>
            </w:tcBorders>
          </w:tcPr>
          <w:p w14:paraId="7F7E4762" w14:textId="77777777" w:rsidR="00D71053" w:rsidRDefault="00D71053" w:rsidP="00D71053">
            <w:pPr>
              <w:rPr>
                <w:sz w:val="20"/>
                <w:szCs w:val="20"/>
              </w:rPr>
            </w:pPr>
            <w:r>
              <w:rPr>
                <w:sz w:val="20"/>
                <w:szCs w:val="20"/>
              </w:rPr>
              <w:lastRenderedPageBreak/>
              <w:t xml:space="preserve">Children will </w:t>
            </w:r>
            <w:proofErr w:type="gramStart"/>
            <w:r>
              <w:rPr>
                <w:sz w:val="20"/>
                <w:szCs w:val="20"/>
              </w:rPr>
              <w:t>using</w:t>
            </w:r>
            <w:proofErr w:type="gramEnd"/>
            <w:r>
              <w:rPr>
                <w:sz w:val="20"/>
                <w:szCs w:val="20"/>
              </w:rPr>
              <w:t xml:space="preserve"> primary and secondary resources and noting the importance of validating the information available. </w:t>
            </w:r>
          </w:p>
          <w:p w14:paraId="2A856992" w14:textId="77777777" w:rsidR="00D71053" w:rsidRDefault="00D71053" w:rsidP="00D71053">
            <w:pPr>
              <w:rPr>
                <w:sz w:val="20"/>
                <w:szCs w:val="20"/>
              </w:rPr>
            </w:pPr>
            <w:r>
              <w:rPr>
                <w:sz w:val="20"/>
                <w:szCs w:val="20"/>
              </w:rPr>
              <w:t xml:space="preserve">Showing what they believe in by using resources to justify their understanding.  </w:t>
            </w:r>
          </w:p>
          <w:p w14:paraId="7EB2E2FC" w14:textId="77777777" w:rsidR="005213B5" w:rsidRDefault="005213B5" w:rsidP="00D40673">
            <w:pPr>
              <w:rPr>
                <w:sz w:val="20"/>
                <w:szCs w:val="20"/>
              </w:rPr>
            </w:pPr>
          </w:p>
          <w:p w14:paraId="1D053D85" w14:textId="5F26CDAA" w:rsidR="00D71053" w:rsidRDefault="005213B5" w:rsidP="00D71053">
            <w:pPr>
              <w:rPr>
                <w:sz w:val="20"/>
                <w:szCs w:val="20"/>
              </w:rPr>
            </w:pPr>
            <w:r>
              <w:rPr>
                <w:sz w:val="20"/>
                <w:szCs w:val="20"/>
              </w:rPr>
              <w:t xml:space="preserve"> </w:t>
            </w:r>
            <w:r w:rsidR="00D71053">
              <w:rPr>
                <w:sz w:val="20"/>
                <w:szCs w:val="20"/>
              </w:rPr>
              <w:t xml:space="preserve"> </w:t>
            </w:r>
            <w:r w:rsidR="00D71053">
              <w:rPr>
                <w:sz w:val="20"/>
                <w:szCs w:val="20"/>
              </w:rPr>
              <w:t xml:space="preserve">Children will explore through research how we know what people believed in in the past. </w:t>
            </w:r>
          </w:p>
          <w:p w14:paraId="6D15E2EB" w14:textId="77777777" w:rsidR="00D71053" w:rsidRDefault="00D71053" w:rsidP="00D71053">
            <w:pPr>
              <w:rPr>
                <w:sz w:val="20"/>
                <w:szCs w:val="20"/>
              </w:rPr>
            </w:pPr>
          </w:p>
          <w:p w14:paraId="7BAF35C6" w14:textId="77777777" w:rsidR="00D71053" w:rsidRDefault="00D71053" w:rsidP="00D71053">
            <w:pPr>
              <w:rPr>
                <w:sz w:val="20"/>
                <w:szCs w:val="20"/>
              </w:rPr>
            </w:pPr>
          </w:p>
          <w:p w14:paraId="0BAED60F" w14:textId="77777777" w:rsidR="00D71053" w:rsidRDefault="00D71053" w:rsidP="00D71053">
            <w:pPr>
              <w:rPr>
                <w:sz w:val="20"/>
                <w:szCs w:val="20"/>
              </w:rPr>
            </w:pPr>
          </w:p>
          <w:p w14:paraId="10E8501E" w14:textId="77777777" w:rsidR="00D71053" w:rsidRDefault="00D71053" w:rsidP="00D71053">
            <w:pPr>
              <w:rPr>
                <w:sz w:val="20"/>
                <w:szCs w:val="20"/>
              </w:rPr>
            </w:pPr>
          </w:p>
          <w:p w14:paraId="3B5658B4" w14:textId="77777777" w:rsidR="00D71053" w:rsidRDefault="00D71053" w:rsidP="00D71053">
            <w:pPr>
              <w:rPr>
                <w:sz w:val="20"/>
                <w:szCs w:val="20"/>
              </w:rPr>
            </w:pPr>
          </w:p>
          <w:p w14:paraId="0A7F1365" w14:textId="7A95C801" w:rsidR="005213B5" w:rsidRPr="00D40673" w:rsidRDefault="00D71053" w:rsidP="00D71053">
            <w:pPr>
              <w:rPr>
                <w:sz w:val="20"/>
                <w:szCs w:val="20"/>
              </w:rPr>
            </w:pPr>
            <w:r>
              <w:rPr>
                <w:sz w:val="20"/>
                <w:szCs w:val="20"/>
              </w:rPr>
              <w:lastRenderedPageBreak/>
              <w:t>Children will build on previous geographical knowledge of regions and changes over time. They will compare the ancient civilization of the Maya from South America.</w:t>
            </w:r>
          </w:p>
        </w:tc>
      </w:tr>
      <w:tr w:rsidR="005D16ED" w:rsidRPr="007325C3" w14:paraId="1F247C0C" w14:textId="77777777" w:rsidTr="00530A25">
        <w:trPr>
          <w:trHeight w:val="145"/>
        </w:trPr>
        <w:tc>
          <w:tcPr>
            <w:tcW w:w="7597" w:type="dxa"/>
            <w:gridSpan w:val="2"/>
            <w:vAlign w:val="center"/>
          </w:tcPr>
          <w:p w14:paraId="1604C19C" w14:textId="55CC66EB" w:rsidR="005D16ED" w:rsidRPr="00470751" w:rsidRDefault="005D16ED" w:rsidP="00530A25">
            <w:pPr>
              <w:jc w:val="center"/>
              <w:rPr>
                <w:rFonts w:ascii="Berlin Sans FB" w:hAnsi="Berlin Sans FB" w:cs="Arial"/>
                <w:color w:val="00B0F0"/>
                <w:sz w:val="20"/>
                <w:szCs w:val="20"/>
              </w:rPr>
            </w:pPr>
            <w:r>
              <w:rPr>
                <w:rFonts w:ascii="Berlin Sans FB" w:hAnsi="Berlin Sans FB"/>
                <w:color w:val="00B0F0"/>
                <w:sz w:val="20"/>
                <w:szCs w:val="20"/>
              </w:rPr>
              <w:lastRenderedPageBreak/>
              <w:t>RE</w:t>
            </w:r>
            <w:r w:rsidR="00D06663">
              <w:rPr>
                <w:rFonts w:ascii="Berlin Sans FB" w:hAnsi="Berlin Sans FB"/>
                <w:color w:val="00B0F0"/>
                <w:sz w:val="20"/>
                <w:szCs w:val="20"/>
              </w:rPr>
              <w:t>/PSHE</w:t>
            </w:r>
          </w:p>
        </w:tc>
        <w:tc>
          <w:tcPr>
            <w:tcW w:w="7597" w:type="dxa"/>
            <w:gridSpan w:val="2"/>
            <w:vAlign w:val="center"/>
          </w:tcPr>
          <w:p w14:paraId="4F843CFC" w14:textId="28E92DAC" w:rsidR="005D16ED" w:rsidRPr="00470751" w:rsidRDefault="005D16ED" w:rsidP="00530A25">
            <w:pPr>
              <w:jc w:val="center"/>
              <w:rPr>
                <w:rFonts w:ascii="Berlin Sans FB" w:hAnsi="Berlin Sans FB" w:cs="Arial"/>
                <w:color w:val="00B0F0"/>
                <w:sz w:val="20"/>
                <w:szCs w:val="20"/>
              </w:rPr>
            </w:pPr>
            <w:r>
              <w:rPr>
                <w:rFonts w:ascii="Berlin Sans FB" w:hAnsi="Berlin Sans FB"/>
                <w:bCs/>
                <w:color w:val="00B0F0"/>
                <w:sz w:val="20"/>
                <w:szCs w:val="20"/>
              </w:rPr>
              <w:t>Music</w:t>
            </w:r>
          </w:p>
        </w:tc>
      </w:tr>
      <w:tr w:rsidR="005D16ED" w:rsidRPr="007325C3" w14:paraId="1F3A2D3C" w14:textId="77777777" w:rsidTr="00530A25">
        <w:trPr>
          <w:trHeight w:val="162"/>
        </w:trPr>
        <w:tc>
          <w:tcPr>
            <w:tcW w:w="3798" w:type="dxa"/>
            <w:vAlign w:val="center"/>
          </w:tcPr>
          <w:p w14:paraId="55B78C6F" w14:textId="77777777" w:rsidR="005D16ED" w:rsidRPr="00DC54D0" w:rsidRDefault="005D16ED" w:rsidP="00530A25">
            <w:pPr>
              <w:jc w:val="center"/>
              <w:rPr>
                <w:rFonts w:ascii="Berlin Sans FB" w:hAnsi="Berlin Sans FB" w:cs="Arial"/>
                <w:sz w:val="20"/>
                <w:szCs w:val="20"/>
              </w:rPr>
            </w:pPr>
            <w:r w:rsidRPr="003C46C8">
              <w:rPr>
                <w:rFonts w:ascii="Berlin Sans FB" w:hAnsi="Berlin Sans FB" w:cs="Arial"/>
                <w:sz w:val="18"/>
                <w:szCs w:val="18"/>
              </w:rPr>
              <w:t>What do we want the children to learn?</w:t>
            </w:r>
          </w:p>
        </w:tc>
        <w:tc>
          <w:tcPr>
            <w:tcW w:w="3799" w:type="dxa"/>
            <w:vAlign w:val="center"/>
          </w:tcPr>
          <w:p w14:paraId="7D936160" w14:textId="77777777" w:rsidR="005D16ED" w:rsidRPr="009F6C11" w:rsidRDefault="005D16ED" w:rsidP="00530A25">
            <w:pPr>
              <w:jc w:val="center"/>
              <w:rPr>
                <w:rFonts w:ascii="Berlin Sans FB" w:hAnsi="Berlin Sans FB" w:cs="Arial"/>
                <w:sz w:val="18"/>
                <w:szCs w:val="18"/>
              </w:rPr>
            </w:pPr>
            <w:r w:rsidRPr="009F6C11">
              <w:rPr>
                <w:rFonts w:ascii="Berlin Sans FB" w:hAnsi="Berlin Sans FB" w:cs="Arial"/>
                <w:sz w:val="18"/>
                <w:szCs w:val="18"/>
              </w:rPr>
              <w:t>What learning opportunities will we provide?</w:t>
            </w:r>
          </w:p>
        </w:tc>
        <w:tc>
          <w:tcPr>
            <w:tcW w:w="3798" w:type="dxa"/>
            <w:vAlign w:val="center"/>
          </w:tcPr>
          <w:p w14:paraId="1A0BA506" w14:textId="77777777" w:rsidR="005D16ED" w:rsidRPr="009F6C11" w:rsidRDefault="005D16ED" w:rsidP="00530A25">
            <w:pPr>
              <w:jc w:val="center"/>
              <w:rPr>
                <w:rFonts w:ascii="Berlin Sans FB" w:hAnsi="Berlin Sans FB" w:cs="Arial"/>
                <w:sz w:val="18"/>
                <w:szCs w:val="18"/>
              </w:rPr>
            </w:pPr>
            <w:r w:rsidRPr="009F6C11">
              <w:rPr>
                <w:rFonts w:ascii="Berlin Sans FB" w:hAnsi="Berlin Sans FB" w:cs="Arial"/>
                <w:sz w:val="18"/>
                <w:szCs w:val="18"/>
              </w:rPr>
              <w:t>What do we want the children to learn?</w:t>
            </w:r>
          </w:p>
        </w:tc>
        <w:tc>
          <w:tcPr>
            <w:tcW w:w="3799" w:type="dxa"/>
            <w:vAlign w:val="center"/>
          </w:tcPr>
          <w:p w14:paraId="4BC6A87A" w14:textId="77777777" w:rsidR="005D16ED" w:rsidRPr="009F6C11" w:rsidRDefault="005D16ED" w:rsidP="00530A25">
            <w:pPr>
              <w:jc w:val="center"/>
              <w:rPr>
                <w:rFonts w:ascii="Berlin Sans FB" w:hAnsi="Berlin Sans FB" w:cs="Arial"/>
                <w:sz w:val="18"/>
                <w:szCs w:val="18"/>
              </w:rPr>
            </w:pPr>
            <w:r w:rsidRPr="009F6C11">
              <w:rPr>
                <w:rFonts w:ascii="Berlin Sans FB" w:hAnsi="Berlin Sans FB" w:cs="Arial"/>
                <w:sz w:val="18"/>
                <w:szCs w:val="18"/>
              </w:rPr>
              <w:t>What learning opportunities will we provide?</w:t>
            </w:r>
          </w:p>
        </w:tc>
      </w:tr>
      <w:tr w:rsidR="005D16ED" w:rsidRPr="00DC54D0" w14:paraId="43E8A406" w14:textId="77777777" w:rsidTr="00530A25">
        <w:trPr>
          <w:trHeight w:val="699"/>
        </w:trPr>
        <w:tc>
          <w:tcPr>
            <w:tcW w:w="3798" w:type="dxa"/>
          </w:tcPr>
          <w:p w14:paraId="51955DBC" w14:textId="77777777" w:rsidR="00FD5376" w:rsidRDefault="00FD5376" w:rsidP="00FD5376">
            <w:pPr>
              <w:rPr>
                <w:sz w:val="20"/>
                <w:szCs w:val="20"/>
              </w:rPr>
            </w:pPr>
            <w:r w:rsidRPr="006A1B4F">
              <w:rPr>
                <w:sz w:val="20"/>
                <w:szCs w:val="20"/>
              </w:rPr>
              <w:t>Keeping the five pillars: what difference does it make to Muslims?</w:t>
            </w:r>
          </w:p>
          <w:p w14:paraId="6A39D49A" w14:textId="77777777" w:rsidR="00FD5376" w:rsidRDefault="00FD5376" w:rsidP="00FD5376">
            <w:pPr>
              <w:rPr>
                <w:sz w:val="20"/>
                <w:szCs w:val="20"/>
              </w:rPr>
            </w:pPr>
            <w:r w:rsidRPr="006A1B4F">
              <w:rPr>
                <w:sz w:val="20"/>
                <w:szCs w:val="20"/>
              </w:rPr>
              <w:t>What is the best way for a Muslim to show commitment to God?</w:t>
            </w:r>
          </w:p>
          <w:p w14:paraId="17563860" w14:textId="54E12712" w:rsidR="00FD5376" w:rsidRDefault="00FD5376" w:rsidP="00FD5376">
            <w:pPr>
              <w:rPr>
                <w:sz w:val="20"/>
                <w:szCs w:val="20"/>
              </w:rPr>
            </w:pPr>
            <w:r w:rsidRPr="006A1B4F">
              <w:rPr>
                <w:sz w:val="20"/>
                <w:szCs w:val="20"/>
              </w:rPr>
              <w:t>To discuss whether one way is better than another to show commitment to God.</w:t>
            </w:r>
          </w:p>
          <w:p w14:paraId="4729B74D" w14:textId="61BD7E15" w:rsidR="00FA6322" w:rsidRPr="00AD0784" w:rsidRDefault="00FD5376" w:rsidP="00FD5376">
            <w:pPr>
              <w:rPr>
                <w:sz w:val="20"/>
                <w:szCs w:val="20"/>
              </w:rPr>
            </w:pPr>
            <w:r>
              <w:rPr>
                <w:sz w:val="20"/>
                <w:szCs w:val="20"/>
              </w:rPr>
              <w:t>Following the Jigsaw programme, we will explore changes, new year new challenges. We are all different and have the same rights.</w:t>
            </w:r>
          </w:p>
        </w:tc>
        <w:tc>
          <w:tcPr>
            <w:tcW w:w="3799" w:type="dxa"/>
          </w:tcPr>
          <w:p w14:paraId="751A4DD3" w14:textId="77777777" w:rsidR="00AD0784" w:rsidRDefault="00AD0784" w:rsidP="00AD0784">
            <w:pPr>
              <w:rPr>
                <w:sz w:val="20"/>
                <w:szCs w:val="20"/>
              </w:rPr>
            </w:pPr>
            <w:r>
              <w:rPr>
                <w:sz w:val="20"/>
                <w:szCs w:val="20"/>
              </w:rPr>
              <w:t>Develop understanding through discussion, expressing their own views and what beliefs</w:t>
            </w:r>
          </w:p>
          <w:p w14:paraId="0D28825B" w14:textId="77777777" w:rsidR="00AD0784" w:rsidRPr="00FA6322" w:rsidRDefault="00AD0784" w:rsidP="00AD0784">
            <w:pPr>
              <w:rPr>
                <w:sz w:val="20"/>
                <w:szCs w:val="20"/>
              </w:rPr>
            </w:pPr>
            <w:r>
              <w:rPr>
                <w:sz w:val="20"/>
                <w:szCs w:val="20"/>
              </w:rPr>
              <w:t xml:space="preserve">Explore what message is told through stories and religious teaching and understand what it means to individuals. </w:t>
            </w:r>
          </w:p>
          <w:p w14:paraId="1544C035" w14:textId="7B5BCD3D" w:rsidR="00AD0784" w:rsidRDefault="00395F61" w:rsidP="00395F61">
            <w:pPr>
              <w:rPr>
                <w:sz w:val="20"/>
                <w:szCs w:val="20"/>
              </w:rPr>
            </w:pPr>
            <w:r w:rsidRPr="00FA6322">
              <w:rPr>
                <w:sz w:val="20"/>
                <w:szCs w:val="20"/>
              </w:rPr>
              <w:t>Share stories from the Bible and compare stories from other beliefs.</w:t>
            </w:r>
          </w:p>
          <w:p w14:paraId="2B53ADEC" w14:textId="098E60B0" w:rsidR="00B75AF4" w:rsidRPr="00E77EAE" w:rsidRDefault="00AD0784" w:rsidP="00AD0784">
            <w:pPr>
              <w:rPr>
                <w:rFonts w:ascii="Berlin Sans FB" w:hAnsi="Berlin Sans FB" w:cs="Arial"/>
                <w:sz w:val="20"/>
                <w:szCs w:val="20"/>
              </w:rPr>
            </w:pPr>
            <w:r w:rsidRPr="00CB1AB1">
              <w:rPr>
                <w:sz w:val="20"/>
                <w:szCs w:val="20"/>
              </w:rPr>
              <w:t>Develop understanding of respect and value others opinions and beliefs.</w:t>
            </w:r>
            <w:r>
              <w:rPr>
                <w:rFonts w:ascii="Berlin Sans FB" w:hAnsi="Berlin Sans FB" w:cs="Arial"/>
                <w:sz w:val="20"/>
                <w:szCs w:val="20"/>
              </w:rPr>
              <w:t xml:space="preserve"> </w:t>
            </w:r>
          </w:p>
        </w:tc>
        <w:tc>
          <w:tcPr>
            <w:tcW w:w="3798" w:type="dxa"/>
          </w:tcPr>
          <w:p w14:paraId="13BF33D5" w14:textId="77777777" w:rsidR="002B5DBE" w:rsidRPr="00E40DBB" w:rsidRDefault="002B5DBE" w:rsidP="00530A25">
            <w:pPr>
              <w:pStyle w:val="NormalWeb"/>
              <w:spacing w:before="0" w:beforeAutospacing="0" w:after="0" w:afterAutospacing="0"/>
              <w:rPr>
                <w:sz w:val="20"/>
                <w:szCs w:val="20"/>
              </w:rPr>
            </w:pPr>
            <w:r w:rsidRPr="00E40DBB">
              <w:rPr>
                <w:sz w:val="20"/>
                <w:szCs w:val="20"/>
              </w:rPr>
              <w:t>To play and perform in solo and ensemble contexts, using their voices and playing musical instruments with increasing accuracy, fluency, control and expression</w:t>
            </w:r>
          </w:p>
          <w:p w14:paraId="505DD713" w14:textId="77777777" w:rsidR="002B5DBE" w:rsidRPr="00E40DBB" w:rsidRDefault="002B5DBE" w:rsidP="00530A25">
            <w:pPr>
              <w:pStyle w:val="NormalWeb"/>
              <w:spacing w:before="0" w:beforeAutospacing="0" w:after="0" w:afterAutospacing="0"/>
              <w:rPr>
                <w:sz w:val="20"/>
                <w:szCs w:val="20"/>
              </w:rPr>
            </w:pPr>
            <w:r w:rsidRPr="00E40DBB">
              <w:rPr>
                <w:sz w:val="20"/>
                <w:szCs w:val="20"/>
              </w:rPr>
              <w:t>To listen with attention to detail and recall sounds with increasing aural memory.</w:t>
            </w:r>
          </w:p>
          <w:p w14:paraId="69CF827F" w14:textId="10B72C6B" w:rsidR="005D16ED" w:rsidRPr="00DC54D0" w:rsidRDefault="002B5DBE" w:rsidP="00530A25">
            <w:pPr>
              <w:pStyle w:val="NormalWeb"/>
              <w:spacing w:before="0" w:beforeAutospacing="0" w:after="0" w:afterAutospacing="0"/>
              <w:rPr>
                <w:rFonts w:ascii="Berlin Sans FB" w:hAnsi="Berlin Sans FB" w:cs="Arial"/>
                <w:sz w:val="20"/>
                <w:szCs w:val="20"/>
              </w:rPr>
            </w:pPr>
            <w:r w:rsidRPr="00E40DBB">
              <w:rPr>
                <w:sz w:val="20"/>
                <w:szCs w:val="20"/>
              </w:rPr>
              <w:t>To learn about composers and musicians and develop an understanding of the history of music.</w:t>
            </w:r>
          </w:p>
        </w:tc>
        <w:tc>
          <w:tcPr>
            <w:tcW w:w="3799" w:type="dxa"/>
          </w:tcPr>
          <w:p w14:paraId="26C7A95D" w14:textId="450E2657" w:rsidR="000C6DF0" w:rsidRDefault="000C6DF0" w:rsidP="00530A25">
            <w:pPr>
              <w:pStyle w:val="NormalWeb"/>
              <w:spacing w:before="0" w:beforeAutospacing="0" w:after="0" w:afterAutospacing="0"/>
              <w:rPr>
                <w:sz w:val="20"/>
                <w:szCs w:val="20"/>
              </w:rPr>
            </w:pPr>
            <w:r>
              <w:rPr>
                <w:sz w:val="20"/>
                <w:szCs w:val="20"/>
              </w:rPr>
              <w:t>Access to individual instrumental lessons (cost involved)</w:t>
            </w:r>
          </w:p>
          <w:p w14:paraId="7876BA95" w14:textId="77777777" w:rsidR="005D16ED" w:rsidRDefault="000C6DF0" w:rsidP="00530A25">
            <w:pPr>
              <w:pStyle w:val="NormalWeb"/>
              <w:spacing w:before="0" w:beforeAutospacing="0" w:after="0" w:afterAutospacing="0"/>
              <w:rPr>
                <w:sz w:val="20"/>
                <w:szCs w:val="20"/>
              </w:rPr>
            </w:pPr>
            <w:r>
              <w:rPr>
                <w:sz w:val="20"/>
                <w:szCs w:val="20"/>
              </w:rPr>
              <w:t>Explore different genre of music through Charanga music program.</w:t>
            </w:r>
          </w:p>
          <w:p w14:paraId="7AD120EA" w14:textId="47DAB0D4" w:rsidR="000C6DF0" w:rsidRPr="00023E7C" w:rsidRDefault="000C6DF0" w:rsidP="00530A25">
            <w:pPr>
              <w:pStyle w:val="NormalWeb"/>
              <w:spacing w:before="0" w:beforeAutospacing="0" w:after="0" w:afterAutospacing="0"/>
              <w:rPr>
                <w:rFonts w:ascii="Berlin Sans FB" w:hAnsi="Berlin Sans FB" w:cs="Arial"/>
                <w:sz w:val="20"/>
                <w:szCs w:val="20"/>
              </w:rPr>
            </w:pPr>
            <w:r>
              <w:rPr>
                <w:sz w:val="20"/>
                <w:szCs w:val="20"/>
              </w:rPr>
              <w:t xml:space="preserve">Compose their own piece of music; consider the rhythm and beat. </w:t>
            </w:r>
          </w:p>
        </w:tc>
      </w:tr>
      <w:tr w:rsidR="00CC2314" w:rsidRPr="00DC54D0" w14:paraId="173638B1" w14:textId="77777777" w:rsidTr="00044E0B">
        <w:trPr>
          <w:trHeight w:val="95"/>
        </w:trPr>
        <w:tc>
          <w:tcPr>
            <w:tcW w:w="7597" w:type="dxa"/>
            <w:gridSpan w:val="2"/>
          </w:tcPr>
          <w:p w14:paraId="1FE57048" w14:textId="2C8D0303" w:rsidR="00CC2314" w:rsidRPr="00CC2314" w:rsidRDefault="00033C58" w:rsidP="00530A25">
            <w:pPr>
              <w:pStyle w:val="NormalWeb"/>
              <w:spacing w:before="0" w:beforeAutospacing="0" w:after="0" w:afterAutospacing="0"/>
              <w:jc w:val="center"/>
              <w:rPr>
                <w:rFonts w:ascii="Berlin Sans FB" w:hAnsi="Berlin Sans FB" w:cs="Arial"/>
                <w:color w:val="00B0F0"/>
                <w:sz w:val="20"/>
                <w:szCs w:val="20"/>
              </w:rPr>
            </w:pPr>
            <w:r>
              <w:rPr>
                <w:rFonts w:ascii="Berlin Sans FB" w:hAnsi="Berlin Sans FB" w:cs="Arial"/>
                <w:color w:val="00B0F0"/>
                <w:sz w:val="20"/>
                <w:szCs w:val="20"/>
              </w:rPr>
              <w:t>French</w:t>
            </w:r>
          </w:p>
        </w:tc>
        <w:tc>
          <w:tcPr>
            <w:tcW w:w="7597" w:type="dxa"/>
            <w:gridSpan w:val="2"/>
          </w:tcPr>
          <w:p w14:paraId="709174AE" w14:textId="1EAC47C1" w:rsidR="00CC2314" w:rsidRPr="00CC2314" w:rsidRDefault="00CC2314" w:rsidP="00530A25">
            <w:pPr>
              <w:pStyle w:val="NormalWeb"/>
              <w:spacing w:before="0" w:beforeAutospacing="0" w:after="0" w:afterAutospacing="0"/>
              <w:jc w:val="center"/>
              <w:rPr>
                <w:rFonts w:ascii="Berlin Sans FB" w:hAnsi="Berlin Sans FB" w:cs="Arial"/>
                <w:color w:val="00B0F0"/>
                <w:sz w:val="20"/>
                <w:szCs w:val="20"/>
              </w:rPr>
            </w:pPr>
            <w:r w:rsidRPr="00CC2314">
              <w:rPr>
                <w:rFonts w:ascii="Berlin Sans FB" w:hAnsi="Berlin Sans FB" w:cs="Arial"/>
                <w:color w:val="00B0F0"/>
                <w:sz w:val="20"/>
                <w:szCs w:val="20"/>
              </w:rPr>
              <w:t xml:space="preserve">Computing </w:t>
            </w:r>
          </w:p>
        </w:tc>
      </w:tr>
      <w:tr w:rsidR="00CC2314" w:rsidRPr="00DC54D0" w14:paraId="15A915C5" w14:textId="77777777" w:rsidTr="00530A25">
        <w:trPr>
          <w:trHeight w:val="699"/>
        </w:trPr>
        <w:tc>
          <w:tcPr>
            <w:tcW w:w="3798" w:type="dxa"/>
          </w:tcPr>
          <w:p w14:paraId="0E158B8D" w14:textId="1DDE7DF1" w:rsidR="000178E8" w:rsidRPr="00C321AC" w:rsidRDefault="00FD5376" w:rsidP="00395F61">
            <w:pPr>
              <w:rPr>
                <w:rFonts w:ascii="Berlin Sans FB" w:hAnsi="Berlin Sans FB" w:cs="Arial"/>
                <w:sz w:val="20"/>
                <w:szCs w:val="20"/>
              </w:rPr>
            </w:pPr>
            <w:r w:rsidRPr="006A1B4F">
              <w:rPr>
                <w:sz w:val="20"/>
                <w:szCs w:val="20"/>
              </w:rPr>
              <w:t>Basic greetings between friends and familie</w:t>
            </w:r>
            <w:r>
              <w:rPr>
                <w:sz w:val="20"/>
                <w:szCs w:val="20"/>
              </w:rPr>
              <w:t xml:space="preserve">s, using phrases to describe who is in </w:t>
            </w:r>
            <w:r>
              <w:rPr>
                <w:sz w:val="20"/>
                <w:szCs w:val="20"/>
              </w:rPr>
              <w:lastRenderedPageBreak/>
              <w:t>their family. Days of the week and birthdays.</w:t>
            </w:r>
          </w:p>
        </w:tc>
        <w:tc>
          <w:tcPr>
            <w:tcW w:w="3799" w:type="dxa"/>
          </w:tcPr>
          <w:p w14:paraId="6B976B39" w14:textId="5BBCE647" w:rsidR="00E6329E" w:rsidRPr="00E6329E" w:rsidRDefault="00FD5376" w:rsidP="009F7C3D">
            <w:pPr>
              <w:rPr>
                <w:sz w:val="20"/>
                <w:szCs w:val="20"/>
              </w:rPr>
            </w:pPr>
            <w:r>
              <w:rPr>
                <w:sz w:val="20"/>
                <w:szCs w:val="20"/>
              </w:rPr>
              <w:lastRenderedPageBreak/>
              <w:t>Opportunity to listen spoken French and to say simple phrases to each other.</w:t>
            </w:r>
          </w:p>
        </w:tc>
        <w:tc>
          <w:tcPr>
            <w:tcW w:w="3798" w:type="dxa"/>
          </w:tcPr>
          <w:p w14:paraId="6E93EFBE" w14:textId="77777777" w:rsidR="00891667" w:rsidRPr="00891667" w:rsidRDefault="00891667" w:rsidP="00530A25">
            <w:pPr>
              <w:pStyle w:val="NormalWeb"/>
              <w:spacing w:before="0" w:beforeAutospacing="0" w:after="0" w:afterAutospacing="0"/>
              <w:rPr>
                <w:sz w:val="20"/>
                <w:szCs w:val="20"/>
              </w:rPr>
            </w:pPr>
            <w:r w:rsidRPr="00891667">
              <w:rPr>
                <w:sz w:val="20"/>
                <w:szCs w:val="20"/>
              </w:rPr>
              <w:t>Internet safety</w:t>
            </w:r>
          </w:p>
          <w:p w14:paraId="79911771" w14:textId="77777777" w:rsidR="00891667" w:rsidRPr="00891667" w:rsidRDefault="00891667" w:rsidP="00530A25">
            <w:pPr>
              <w:pStyle w:val="NormalWeb"/>
              <w:spacing w:before="0" w:beforeAutospacing="0" w:after="0" w:afterAutospacing="0"/>
              <w:rPr>
                <w:sz w:val="20"/>
                <w:szCs w:val="20"/>
              </w:rPr>
            </w:pPr>
            <w:r w:rsidRPr="00891667">
              <w:rPr>
                <w:sz w:val="20"/>
                <w:szCs w:val="20"/>
              </w:rPr>
              <w:t>Digital media</w:t>
            </w:r>
          </w:p>
          <w:p w14:paraId="4E3D374C" w14:textId="77777777" w:rsidR="00891667" w:rsidRPr="00891667" w:rsidRDefault="00891667" w:rsidP="00530A25">
            <w:pPr>
              <w:pStyle w:val="NormalWeb"/>
              <w:spacing w:before="0" w:beforeAutospacing="0" w:after="0" w:afterAutospacing="0"/>
              <w:rPr>
                <w:sz w:val="20"/>
                <w:szCs w:val="20"/>
              </w:rPr>
            </w:pPr>
            <w:r w:rsidRPr="00891667">
              <w:rPr>
                <w:sz w:val="20"/>
                <w:szCs w:val="20"/>
              </w:rPr>
              <w:lastRenderedPageBreak/>
              <w:t>Researching, designing, making and evaluating</w:t>
            </w:r>
          </w:p>
          <w:p w14:paraId="1D7F3228" w14:textId="05236529" w:rsidR="00891667" w:rsidRPr="00891667" w:rsidRDefault="00305E59" w:rsidP="00530A25">
            <w:pPr>
              <w:pStyle w:val="NormalWeb"/>
              <w:spacing w:before="0" w:beforeAutospacing="0" w:after="0" w:afterAutospacing="0"/>
              <w:rPr>
                <w:sz w:val="20"/>
                <w:szCs w:val="20"/>
              </w:rPr>
            </w:pPr>
            <w:r w:rsidRPr="00891667">
              <w:rPr>
                <w:sz w:val="20"/>
                <w:szCs w:val="20"/>
              </w:rPr>
              <w:t>Programming</w:t>
            </w:r>
            <w:r w:rsidR="00891667" w:rsidRPr="00891667">
              <w:rPr>
                <w:sz w:val="20"/>
                <w:szCs w:val="20"/>
              </w:rPr>
              <w:t xml:space="preserve"> and debugging algorithms </w:t>
            </w:r>
          </w:p>
          <w:p w14:paraId="2AF96318" w14:textId="77777777" w:rsidR="00CC2314" w:rsidRPr="00DC54D0" w:rsidRDefault="00CC2314" w:rsidP="00530A25">
            <w:pPr>
              <w:pStyle w:val="NormalWeb"/>
              <w:spacing w:before="0" w:beforeAutospacing="0" w:after="0" w:afterAutospacing="0"/>
              <w:rPr>
                <w:rFonts w:ascii="Berlin Sans FB" w:hAnsi="Berlin Sans FB" w:cs="Arial"/>
                <w:sz w:val="20"/>
                <w:szCs w:val="20"/>
              </w:rPr>
            </w:pPr>
          </w:p>
        </w:tc>
        <w:tc>
          <w:tcPr>
            <w:tcW w:w="3799" w:type="dxa"/>
          </w:tcPr>
          <w:p w14:paraId="44AC3BE2" w14:textId="7DFAE601" w:rsidR="009A1398" w:rsidRDefault="009A1398" w:rsidP="009A1398">
            <w:pPr>
              <w:pStyle w:val="NormalWeb"/>
              <w:spacing w:before="0" w:beforeAutospacing="0" w:after="0" w:afterAutospacing="0"/>
              <w:rPr>
                <w:sz w:val="20"/>
                <w:szCs w:val="20"/>
              </w:rPr>
            </w:pPr>
            <w:r w:rsidRPr="00891667">
              <w:rPr>
                <w:sz w:val="20"/>
                <w:szCs w:val="20"/>
              </w:rPr>
              <w:lastRenderedPageBreak/>
              <w:t>Learn how to stay safe when online</w:t>
            </w:r>
            <w:r>
              <w:rPr>
                <w:sz w:val="20"/>
                <w:szCs w:val="20"/>
              </w:rPr>
              <w:t xml:space="preserve"> at home and at school including smart phones and gaming platforms. We will discuss and </w:t>
            </w:r>
            <w:r>
              <w:rPr>
                <w:sz w:val="20"/>
                <w:szCs w:val="20"/>
              </w:rPr>
              <w:lastRenderedPageBreak/>
              <w:t xml:space="preserve">debate the responsibility of keeping themselves safe online. </w:t>
            </w:r>
          </w:p>
          <w:p w14:paraId="1D56B671" w14:textId="13F9910C" w:rsidR="009A1398" w:rsidRPr="00891667" w:rsidRDefault="009A1398" w:rsidP="009A1398">
            <w:pPr>
              <w:pStyle w:val="NormalWeb"/>
              <w:spacing w:before="0" w:beforeAutospacing="0" w:after="0" w:afterAutospacing="0"/>
              <w:rPr>
                <w:sz w:val="20"/>
                <w:szCs w:val="20"/>
              </w:rPr>
            </w:pPr>
            <w:r>
              <w:rPr>
                <w:sz w:val="20"/>
                <w:szCs w:val="20"/>
              </w:rPr>
              <w:t xml:space="preserve">Children will create a </w:t>
            </w:r>
            <w:r w:rsidR="00395F61">
              <w:rPr>
                <w:sz w:val="20"/>
                <w:szCs w:val="20"/>
              </w:rPr>
              <w:t>range of digital representations to present learning.</w:t>
            </w:r>
            <w:r>
              <w:rPr>
                <w:sz w:val="20"/>
                <w:szCs w:val="20"/>
              </w:rPr>
              <w:t xml:space="preserve"> </w:t>
            </w:r>
          </w:p>
          <w:p w14:paraId="3C5B4D16" w14:textId="78FD4564" w:rsidR="00CC2314" w:rsidRPr="00AD0784" w:rsidRDefault="00CC2314" w:rsidP="009A1398">
            <w:pPr>
              <w:pStyle w:val="NormalWeb"/>
              <w:spacing w:before="0" w:beforeAutospacing="0" w:after="0" w:afterAutospacing="0"/>
              <w:rPr>
                <w:sz w:val="20"/>
                <w:szCs w:val="20"/>
              </w:rPr>
            </w:pPr>
          </w:p>
        </w:tc>
      </w:tr>
    </w:tbl>
    <w:p w14:paraId="733C700B" w14:textId="19361644" w:rsidR="00583E7D" w:rsidRPr="00DC54D0" w:rsidRDefault="00583E7D" w:rsidP="00044E0B">
      <w:pPr>
        <w:pStyle w:val="NormalWeb"/>
        <w:spacing w:before="0" w:beforeAutospacing="0" w:after="0" w:afterAutospacing="0"/>
        <w:rPr>
          <w:rFonts w:ascii="Berlin Sans FB" w:hAnsi="Berlin Sans FB" w:cs="Arial"/>
          <w:sz w:val="20"/>
          <w:szCs w:val="20"/>
        </w:rPr>
      </w:pPr>
    </w:p>
    <w:sectPr w:rsidR="00583E7D" w:rsidRPr="00DC54D0" w:rsidSect="00921561">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67" w:right="720" w:bottom="720" w:left="720"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3141C" w14:textId="77777777" w:rsidR="00E356C7" w:rsidRDefault="00E356C7" w:rsidP="00822315">
      <w:r>
        <w:separator/>
      </w:r>
    </w:p>
  </w:endnote>
  <w:endnote w:type="continuationSeparator" w:id="0">
    <w:p w14:paraId="1E680F47" w14:textId="77777777" w:rsidR="00E356C7" w:rsidRDefault="00E356C7" w:rsidP="00822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swiss"/>
    <w:notTrueType/>
    <w:pitch w:val="default"/>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052A5" w14:textId="77777777" w:rsidR="001C435C" w:rsidRDefault="001C43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388FB" w14:textId="77777777" w:rsidR="001C435C" w:rsidRDefault="001C43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8FAAF" w14:textId="77777777" w:rsidR="001C435C" w:rsidRDefault="001C4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CF7D9" w14:textId="77777777" w:rsidR="00E356C7" w:rsidRDefault="00E356C7" w:rsidP="00822315">
      <w:r>
        <w:separator/>
      </w:r>
    </w:p>
  </w:footnote>
  <w:footnote w:type="continuationSeparator" w:id="0">
    <w:p w14:paraId="736AB992" w14:textId="77777777" w:rsidR="00E356C7" w:rsidRDefault="00E356C7" w:rsidP="00822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6F1A7" w14:textId="77777777" w:rsidR="001C435C" w:rsidRDefault="001C43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FADF9" w14:textId="63FB2781" w:rsidR="00921561" w:rsidRDefault="00921561" w:rsidP="00921561">
    <w:pPr>
      <w:pStyle w:val="Heading1"/>
      <w:spacing w:before="240"/>
      <w:jc w:val="center"/>
      <w:rPr>
        <w:rFonts w:ascii="Freestyle Script" w:hAnsi="Freestyle Script"/>
        <w:b/>
        <w:color w:val="4F6228" w:themeColor="accent3" w:themeShade="80"/>
        <w:sz w:val="36"/>
      </w:rPr>
    </w:pPr>
    <w:r>
      <w:rPr>
        <w:rFonts w:ascii="Berlin Sans FB" w:hAnsi="Berlin Sans FB"/>
      </w:rPr>
      <w:t xml:space="preserve">Philosophers Class </w:t>
    </w:r>
    <w:r w:rsidR="00E95144">
      <w:rPr>
        <w:rFonts w:ascii="Berlin Sans FB" w:hAnsi="Berlin Sans FB"/>
      </w:rPr>
      <w:t xml:space="preserve">Learning </w:t>
    </w:r>
    <w:r w:rsidRPr="00647F4F">
      <w:rPr>
        <w:rFonts w:ascii="Berlin Sans FB" w:hAnsi="Berlin Sans FB"/>
      </w:rPr>
      <w:t xml:space="preserve">Overview </w:t>
    </w:r>
    <w:r>
      <w:rPr>
        <w:rFonts w:ascii="Berlin Sans FB" w:hAnsi="Berlin Sans FB"/>
      </w:rPr>
      <w:t xml:space="preserve">–Autumn Term </w:t>
    </w:r>
    <w:r>
      <w:rPr>
        <w:rFonts w:ascii="Berlin Sans FB" w:hAnsi="Berlin Sans FB"/>
      </w:rPr>
      <w:t>202</w:t>
    </w:r>
    <w:r w:rsidR="001C435C">
      <w:rPr>
        <w:rFonts w:ascii="Berlin Sans FB" w:hAnsi="Berlin Sans FB"/>
      </w:rPr>
      <w:t>4</w:t>
    </w:r>
    <w:bookmarkStart w:id="0" w:name="_GoBack"/>
    <w:bookmarkEnd w:id="0"/>
    <w:r>
      <w:rPr>
        <w:rFonts w:ascii="Berlin Sans FB" w:hAnsi="Berlin Sans FB"/>
      </w:rPr>
      <w:t xml:space="preserve"> Year 6 –Mrs Broomfield</w:t>
    </w:r>
  </w:p>
  <w:p w14:paraId="7DCA1E12" w14:textId="77777777" w:rsidR="00921561" w:rsidRDefault="009215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F6F1E" w14:textId="77777777" w:rsidR="001C435C" w:rsidRDefault="001C43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10561"/>
    <w:multiLevelType w:val="multilevel"/>
    <w:tmpl w:val="370A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C35852"/>
    <w:multiLevelType w:val="multilevel"/>
    <w:tmpl w:val="14EE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7B0C93"/>
    <w:multiLevelType w:val="hybridMultilevel"/>
    <w:tmpl w:val="AE6CE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32A6A"/>
    <w:multiLevelType w:val="hybridMultilevel"/>
    <w:tmpl w:val="ACD86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015C71"/>
    <w:multiLevelType w:val="hybridMultilevel"/>
    <w:tmpl w:val="6C403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1567AD"/>
    <w:multiLevelType w:val="hybridMultilevel"/>
    <w:tmpl w:val="6EC05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5351AB"/>
    <w:multiLevelType w:val="hybridMultilevel"/>
    <w:tmpl w:val="97DAFB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A367A80"/>
    <w:multiLevelType w:val="hybridMultilevel"/>
    <w:tmpl w:val="A5A6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B16A7"/>
    <w:multiLevelType w:val="hybridMultilevel"/>
    <w:tmpl w:val="87B81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F25B01"/>
    <w:multiLevelType w:val="hybridMultilevel"/>
    <w:tmpl w:val="E274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E0757"/>
    <w:multiLevelType w:val="hybridMultilevel"/>
    <w:tmpl w:val="9ED6125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4BE42DF3"/>
    <w:multiLevelType w:val="hybridMultilevel"/>
    <w:tmpl w:val="E3A03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57A44"/>
    <w:multiLevelType w:val="hybridMultilevel"/>
    <w:tmpl w:val="BB02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74C61"/>
    <w:multiLevelType w:val="hybridMultilevel"/>
    <w:tmpl w:val="E2987DE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4F715EC6"/>
    <w:multiLevelType w:val="hybridMultilevel"/>
    <w:tmpl w:val="51EAE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2E63E3"/>
    <w:multiLevelType w:val="hybridMultilevel"/>
    <w:tmpl w:val="7016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6B68A5"/>
    <w:multiLevelType w:val="hybridMultilevel"/>
    <w:tmpl w:val="9320DE0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603D5A3F"/>
    <w:multiLevelType w:val="hybridMultilevel"/>
    <w:tmpl w:val="CBAC1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8A42EB"/>
    <w:multiLevelType w:val="hybridMultilevel"/>
    <w:tmpl w:val="C5F8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7"/>
  </w:num>
  <w:num w:numId="4">
    <w:abstractNumId w:val="5"/>
  </w:num>
  <w:num w:numId="5">
    <w:abstractNumId w:val="13"/>
  </w:num>
  <w:num w:numId="6">
    <w:abstractNumId w:val="4"/>
  </w:num>
  <w:num w:numId="7">
    <w:abstractNumId w:val="11"/>
  </w:num>
  <w:num w:numId="8">
    <w:abstractNumId w:val="0"/>
  </w:num>
  <w:num w:numId="9">
    <w:abstractNumId w:val="1"/>
  </w:num>
  <w:num w:numId="10">
    <w:abstractNumId w:val="18"/>
  </w:num>
  <w:num w:numId="11">
    <w:abstractNumId w:val="15"/>
  </w:num>
  <w:num w:numId="12">
    <w:abstractNumId w:val="17"/>
  </w:num>
  <w:num w:numId="13">
    <w:abstractNumId w:val="6"/>
  </w:num>
  <w:num w:numId="14">
    <w:abstractNumId w:val="3"/>
  </w:num>
  <w:num w:numId="15">
    <w:abstractNumId w:val="16"/>
  </w:num>
  <w:num w:numId="16">
    <w:abstractNumId w:val="10"/>
  </w:num>
  <w:num w:numId="17">
    <w:abstractNumId w:val="14"/>
  </w:num>
  <w:num w:numId="18">
    <w:abstractNumId w:val="12"/>
  </w:num>
  <w:num w:numId="19">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E7D"/>
    <w:rsid w:val="000178E8"/>
    <w:rsid w:val="00023E7C"/>
    <w:rsid w:val="00027FCB"/>
    <w:rsid w:val="00033C58"/>
    <w:rsid w:val="00044E0B"/>
    <w:rsid w:val="00053731"/>
    <w:rsid w:val="00086913"/>
    <w:rsid w:val="000A3CD0"/>
    <w:rsid w:val="000C4F50"/>
    <w:rsid w:val="000C6DF0"/>
    <w:rsid w:val="000D234D"/>
    <w:rsid w:val="000F3465"/>
    <w:rsid w:val="000F5E26"/>
    <w:rsid w:val="00122DA0"/>
    <w:rsid w:val="00125CE0"/>
    <w:rsid w:val="00130DE9"/>
    <w:rsid w:val="00132769"/>
    <w:rsid w:val="00152F2B"/>
    <w:rsid w:val="0015720B"/>
    <w:rsid w:val="0016719F"/>
    <w:rsid w:val="00190DC4"/>
    <w:rsid w:val="001948B1"/>
    <w:rsid w:val="00195052"/>
    <w:rsid w:val="001B6CC9"/>
    <w:rsid w:val="001C24A6"/>
    <w:rsid w:val="001C435C"/>
    <w:rsid w:val="001F5321"/>
    <w:rsid w:val="001F5D1C"/>
    <w:rsid w:val="002035A0"/>
    <w:rsid w:val="00216933"/>
    <w:rsid w:val="00222931"/>
    <w:rsid w:val="00246CEE"/>
    <w:rsid w:val="00254741"/>
    <w:rsid w:val="00271F54"/>
    <w:rsid w:val="002723E9"/>
    <w:rsid w:val="00274403"/>
    <w:rsid w:val="00286962"/>
    <w:rsid w:val="002B5DBE"/>
    <w:rsid w:val="002B5F72"/>
    <w:rsid w:val="002C2724"/>
    <w:rsid w:val="002C59AC"/>
    <w:rsid w:val="002C7EAA"/>
    <w:rsid w:val="002E6F76"/>
    <w:rsid w:val="002F0008"/>
    <w:rsid w:val="002F05FF"/>
    <w:rsid w:val="003005F6"/>
    <w:rsid w:val="00300740"/>
    <w:rsid w:val="00305E59"/>
    <w:rsid w:val="003072F3"/>
    <w:rsid w:val="003232B7"/>
    <w:rsid w:val="0032704A"/>
    <w:rsid w:val="003410B4"/>
    <w:rsid w:val="003479A3"/>
    <w:rsid w:val="003634BB"/>
    <w:rsid w:val="00366B14"/>
    <w:rsid w:val="00395E58"/>
    <w:rsid w:val="00395F61"/>
    <w:rsid w:val="003A4F33"/>
    <w:rsid w:val="003C46C8"/>
    <w:rsid w:val="003E3CBF"/>
    <w:rsid w:val="00402609"/>
    <w:rsid w:val="00403887"/>
    <w:rsid w:val="0043151B"/>
    <w:rsid w:val="0043633A"/>
    <w:rsid w:val="00446DF4"/>
    <w:rsid w:val="00462F29"/>
    <w:rsid w:val="00470751"/>
    <w:rsid w:val="00480829"/>
    <w:rsid w:val="00497CE9"/>
    <w:rsid w:val="004A3FD6"/>
    <w:rsid w:val="004A6AD1"/>
    <w:rsid w:val="004B53C3"/>
    <w:rsid w:val="004F30A2"/>
    <w:rsid w:val="005008F5"/>
    <w:rsid w:val="005022ED"/>
    <w:rsid w:val="005213B5"/>
    <w:rsid w:val="005259FD"/>
    <w:rsid w:val="00530A25"/>
    <w:rsid w:val="00546EA5"/>
    <w:rsid w:val="00547308"/>
    <w:rsid w:val="0056175B"/>
    <w:rsid w:val="005809F1"/>
    <w:rsid w:val="00583E7D"/>
    <w:rsid w:val="00595341"/>
    <w:rsid w:val="005B5117"/>
    <w:rsid w:val="005B6A21"/>
    <w:rsid w:val="005D16ED"/>
    <w:rsid w:val="005E3FB0"/>
    <w:rsid w:val="005E7DF7"/>
    <w:rsid w:val="0060454D"/>
    <w:rsid w:val="00621047"/>
    <w:rsid w:val="00622BB8"/>
    <w:rsid w:val="00625E97"/>
    <w:rsid w:val="00641176"/>
    <w:rsid w:val="00644C8D"/>
    <w:rsid w:val="00647F4F"/>
    <w:rsid w:val="0065059D"/>
    <w:rsid w:val="00650850"/>
    <w:rsid w:val="00651881"/>
    <w:rsid w:val="0065316A"/>
    <w:rsid w:val="00664E92"/>
    <w:rsid w:val="00666872"/>
    <w:rsid w:val="00695170"/>
    <w:rsid w:val="006A0E76"/>
    <w:rsid w:val="006D0FD8"/>
    <w:rsid w:val="006D38E8"/>
    <w:rsid w:val="006E3D70"/>
    <w:rsid w:val="006E4BA2"/>
    <w:rsid w:val="00701A90"/>
    <w:rsid w:val="0071680C"/>
    <w:rsid w:val="007325C3"/>
    <w:rsid w:val="00740A3F"/>
    <w:rsid w:val="007459D7"/>
    <w:rsid w:val="007701AB"/>
    <w:rsid w:val="00773FC1"/>
    <w:rsid w:val="00781B5E"/>
    <w:rsid w:val="00785826"/>
    <w:rsid w:val="007B44ED"/>
    <w:rsid w:val="007C2BB2"/>
    <w:rsid w:val="007D4365"/>
    <w:rsid w:val="007E4D86"/>
    <w:rsid w:val="00800011"/>
    <w:rsid w:val="0081381B"/>
    <w:rsid w:val="00820F0A"/>
    <w:rsid w:val="00822315"/>
    <w:rsid w:val="00826851"/>
    <w:rsid w:val="00832115"/>
    <w:rsid w:val="00847A28"/>
    <w:rsid w:val="0085084F"/>
    <w:rsid w:val="008752B0"/>
    <w:rsid w:val="00885B2C"/>
    <w:rsid w:val="00891667"/>
    <w:rsid w:val="008B041E"/>
    <w:rsid w:val="008B0C95"/>
    <w:rsid w:val="008B5AE1"/>
    <w:rsid w:val="008C73D0"/>
    <w:rsid w:val="008D04CE"/>
    <w:rsid w:val="008D5788"/>
    <w:rsid w:val="008E5531"/>
    <w:rsid w:val="008F0501"/>
    <w:rsid w:val="008F63EE"/>
    <w:rsid w:val="00903FD6"/>
    <w:rsid w:val="00920408"/>
    <w:rsid w:val="00921561"/>
    <w:rsid w:val="0092331E"/>
    <w:rsid w:val="009271B3"/>
    <w:rsid w:val="00930CAF"/>
    <w:rsid w:val="0094297B"/>
    <w:rsid w:val="00943F00"/>
    <w:rsid w:val="00947AC3"/>
    <w:rsid w:val="0096544F"/>
    <w:rsid w:val="009722FE"/>
    <w:rsid w:val="009A1398"/>
    <w:rsid w:val="009B70A1"/>
    <w:rsid w:val="009C3810"/>
    <w:rsid w:val="009D2504"/>
    <w:rsid w:val="009D2C44"/>
    <w:rsid w:val="009D74A9"/>
    <w:rsid w:val="009E08DF"/>
    <w:rsid w:val="009F0E0F"/>
    <w:rsid w:val="009F40D0"/>
    <w:rsid w:val="009F6C11"/>
    <w:rsid w:val="009F7C3D"/>
    <w:rsid w:val="00A10F8D"/>
    <w:rsid w:val="00A25284"/>
    <w:rsid w:val="00A51B23"/>
    <w:rsid w:val="00A710AD"/>
    <w:rsid w:val="00AA0F3B"/>
    <w:rsid w:val="00AD0784"/>
    <w:rsid w:val="00B03906"/>
    <w:rsid w:val="00B17CBF"/>
    <w:rsid w:val="00B310FF"/>
    <w:rsid w:val="00B36DB7"/>
    <w:rsid w:val="00B65F79"/>
    <w:rsid w:val="00B75AF4"/>
    <w:rsid w:val="00B82E0B"/>
    <w:rsid w:val="00BC15B2"/>
    <w:rsid w:val="00BC2F6E"/>
    <w:rsid w:val="00BC57BC"/>
    <w:rsid w:val="00C321AC"/>
    <w:rsid w:val="00C861A7"/>
    <w:rsid w:val="00C86ABA"/>
    <w:rsid w:val="00C95EDA"/>
    <w:rsid w:val="00CC1929"/>
    <w:rsid w:val="00CC2314"/>
    <w:rsid w:val="00CC4967"/>
    <w:rsid w:val="00CF08C9"/>
    <w:rsid w:val="00CF12D5"/>
    <w:rsid w:val="00CF5A56"/>
    <w:rsid w:val="00D06663"/>
    <w:rsid w:val="00D277C4"/>
    <w:rsid w:val="00D3783E"/>
    <w:rsid w:val="00D40673"/>
    <w:rsid w:val="00D55831"/>
    <w:rsid w:val="00D563E3"/>
    <w:rsid w:val="00D71053"/>
    <w:rsid w:val="00D7343A"/>
    <w:rsid w:val="00D800AC"/>
    <w:rsid w:val="00D81F16"/>
    <w:rsid w:val="00D84C05"/>
    <w:rsid w:val="00D92405"/>
    <w:rsid w:val="00DA6E48"/>
    <w:rsid w:val="00DC54D0"/>
    <w:rsid w:val="00E140B8"/>
    <w:rsid w:val="00E15ADF"/>
    <w:rsid w:val="00E279E8"/>
    <w:rsid w:val="00E3284B"/>
    <w:rsid w:val="00E32AC9"/>
    <w:rsid w:val="00E356C7"/>
    <w:rsid w:val="00E61D92"/>
    <w:rsid w:val="00E6329E"/>
    <w:rsid w:val="00E65982"/>
    <w:rsid w:val="00E73EC0"/>
    <w:rsid w:val="00E77EAE"/>
    <w:rsid w:val="00E95144"/>
    <w:rsid w:val="00EA19FE"/>
    <w:rsid w:val="00EC187C"/>
    <w:rsid w:val="00EC646C"/>
    <w:rsid w:val="00EF6944"/>
    <w:rsid w:val="00F0078B"/>
    <w:rsid w:val="00F043C4"/>
    <w:rsid w:val="00F23706"/>
    <w:rsid w:val="00F2673E"/>
    <w:rsid w:val="00F50451"/>
    <w:rsid w:val="00F756DB"/>
    <w:rsid w:val="00F918F4"/>
    <w:rsid w:val="00FA4F0C"/>
    <w:rsid w:val="00FA6322"/>
    <w:rsid w:val="00FA703A"/>
    <w:rsid w:val="00FB774D"/>
    <w:rsid w:val="00FD5376"/>
    <w:rsid w:val="00FE5D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B33E39E"/>
  <w15:docId w15:val="{1C752914-C398-4339-8B06-12683DF84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0850"/>
    <w:rPr>
      <w:sz w:val="24"/>
      <w:szCs w:val="24"/>
      <w:lang w:eastAsia="en-US"/>
    </w:rPr>
  </w:style>
  <w:style w:type="paragraph" w:styleId="Heading1">
    <w:name w:val="heading 1"/>
    <w:basedOn w:val="Normal"/>
    <w:next w:val="Normal"/>
    <w:qFormat/>
    <w:rsid w:val="00650850"/>
    <w:pPr>
      <w:keepNext/>
      <w:outlineLvl w:val="0"/>
    </w:pPr>
    <w:rPr>
      <w:rFonts w:ascii="Arial" w:hAnsi="Arial" w:cs="Arial"/>
      <w:sz w:val="28"/>
    </w:rPr>
  </w:style>
  <w:style w:type="paragraph" w:styleId="Heading2">
    <w:name w:val="heading 2"/>
    <w:basedOn w:val="Normal"/>
    <w:next w:val="Normal"/>
    <w:qFormat/>
    <w:rsid w:val="00650850"/>
    <w:pPr>
      <w:keepNext/>
      <w:jc w:val="center"/>
      <w:outlineLvl w:val="1"/>
    </w:pPr>
    <w:rPr>
      <w:rFonts w:ascii="Arial" w:hAnsi="Arial" w:cs="Arial"/>
      <w:b/>
      <w:bCs/>
      <w:sz w:val="22"/>
    </w:rPr>
  </w:style>
  <w:style w:type="paragraph" w:styleId="Heading3">
    <w:name w:val="heading 3"/>
    <w:basedOn w:val="Normal"/>
    <w:next w:val="Normal"/>
    <w:qFormat/>
    <w:rsid w:val="00650850"/>
    <w:pPr>
      <w:keepNext/>
      <w:tabs>
        <w:tab w:val="left" w:pos="5385"/>
      </w:tabs>
      <w:outlineLvl w:val="2"/>
    </w:pPr>
    <w:rPr>
      <w:rFonts w:ascii="Arial" w:hAnsi="Arial"/>
      <w:b/>
      <w:bCs/>
      <w:sz w:val="22"/>
    </w:rPr>
  </w:style>
  <w:style w:type="paragraph" w:styleId="Heading4">
    <w:name w:val="heading 4"/>
    <w:basedOn w:val="Normal"/>
    <w:next w:val="Normal"/>
    <w:link w:val="Heading4Char"/>
    <w:uiPriority w:val="9"/>
    <w:unhideWhenUsed/>
    <w:qFormat/>
    <w:rsid w:val="006E4B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501"/>
    <w:rPr>
      <w:rFonts w:ascii="Tahoma" w:hAnsi="Tahoma" w:cs="Tahoma"/>
      <w:sz w:val="16"/>
      <w:szCs w:val="16"/>
    </w:rPr>
  </w:style>
  <w:style w:type="character" w:customStyle="1" w:styleId="BalloonTextChar">
    <w:name w:val="Balloon Text Char"/>
    <w:basedOn w:val="DefaultParagraphFont"/>
    <w:link w:val="BalloonText"/>
    <w:uiPriority w:val="99"/>
    <w:semiHidden/>
    <w:rsid w:val="008F0501"/>
    <w:rPr>
      <w:rFonts w:ascii="Tahoma" w:hAnsi="Tahoma" w:cs="Tahoma"/>
      <w:sz w:val="16"/>
      <w:szCs w:val="16"/>
      <w:lang w:eastAsia="en-US"/>
    </w:rPr>
  </w:style>
  <w:style w:type="paragraph" w:styleId="NoSpacing">
    <w:name w:val="No Spacing"/>
    <w:uiPriority w:val="1"/>
    <w:qFormat/>
    <w:rsid w:val="006E4BA2"/>
    <w:rPr>
      <w:sz w:val="24"/>
      <w:szCs w:val="24"/>
      <w:lang w:eastAsia="en-US"/>
    </w:rPr>
  </w:style>
  <w:style w:type="character" w:customStyle="1" w:styleId="Heading4Char">
    <w:name w:val="Heading 4 Char"/>
    <w:basedOn w:val="DefaultParagraphFont"/>
    <w:link w:val="Heading4"/>
    <w:uiPriority w:val="9"/>
    <w:rsid w:val="006E4BA2"/>
    <w:rPr>
      <w:rFonts w:ascii="Calibri" w:eastAsia="Times New Roman" w:hAnsi="Calibri" w:cs="Times New Roman"/>
      <w:b/>
      <w:bCs/>
      <w:sz w:val="28"/>
      <w:szCs w:val="28"/>
      <w:lang w:eastAsia="en-US"/>
    </w:rPr>
  </w:style>
  <w:style w:type="paragraph" w:styleId="NormalWeb">
    <w:name w:val="Normal (Web)"/>
    <w:basedOn w:val="Normal"/>
    <w:uiPriority w:val="99"/>
    <w:unhideWhenUsed/>
    <w:rsid w:val="009E08DF"/>
    <w:pPr>
      <w:spacing w:before="100" w:beforeAutospacing="1" w:after="100" w:afterAutospacing="1"/>
    </w:pPr>
    <w:rPr>
      <w:lang w:eastAsia="en-GB"/>
    </w:rPr>
  </w:style>
  <w:style w:type="character" w:styleId="Strong">
    <w:name w:val="Strong"/>
    <w:basedOn w:val="DefaultParagraphFont"/>
    <w:uiPriority w:val="22"/>
    <w:qFormat/>
    <w:rsid w:val="009E08DF"/>
    <w:rPr>
      <w:b/>
      <w:bCs/>
    </w:rPr>
  </w:style>
  <w:style w:type="table" w:styleId="TableGrid">
    <w:name w:val="Table Grid"/>
    <w:basedOn w:val="TableNormal"/>
    <w:uiPriority w:val="59"/>
    <w:rsid w:val="00561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5052"/>
    <w:pPr>
      <w:ind w:left="720"/>
      <w:contextualSpacing/>
    </w:pPr>
  </w:style>
  <w:style w:type="paragraph" w:customStyle="1" w:styleId="Default">
    <w:name w:val="Default"/>
    <w:rsid w:val="007E4D86"/>
    <w:pPr>
      <w:autoSpaceDE w:val="0"/>
      <w:autoSpaceDN w:val="0"/>
      <w:adjustRightInd w:val="0"/>
    </w:pPr>
    <w:rPr>
      <w:rFonts w:ascii="BPreplay" w:hAnsi="BPreplay" w:cs="BPreplay"/>
      <w:color w:val="000000"/>
      <w:sz w:val="24"/>
      <w:szCs w:val="24"/>
    </w:rPr>
  </w:style>
  <w:style w:type="character" w:customStyle="1" w:styleId="A5">
    <w:name w:val="A5"/>
    <w:uiPriority w:val="99"/>
    <w:rsid w:val="007E4D86"/>
    <w:rPr>
      <w:rFonts w:cs="BPreplay"/>
      <w:color w:val="000000"/>
      <w:sz w:val="17"/>
      <w:szCs w:val="17"/>
    </w:rPr>
  </w:style>
  <w:style w:type="character" w:customStyle="1" w:styleId="A4">
    <w:name w:val="A4"/>
    <w:uiPriority w:val="99"/>
    <w:rsid w:val="007E4D86"/>
    <w:rPr>
      <w:rFonts w:cs="BPreplay"/>
      <w:color w:val="000000"/>
      <w:sz w:val="17"/>
      <w:szCs w:val="17"/>
    </w:rPr>
  </w:style>
  <w:style w:type="paragraph" w:styleId="Header">
    <w:name w:val="header"/>
    <w:basedOn w:val="Normal"/>
    <w:link w:val="HeaderChar"/>
    <w:uiPriority w:val="99"/>
    <w:unhideWhenUsed/>
    <w:rsid w:val="00822315"/>
    <w:pPr>
      <w:tabs>
        <w:tab w:val="center" w:pos="4513"/>
        <w:tab w:val="right" w:pos="9026"/>
      </w:tabs>
    </w:pPr>
  </w:style>
  <w:style w:type="character" w:customStyle="1" w:styleId="HeaderChar">
    <w:name w:val="Header Char"/>
    <w:basedOn w:val="DefaultParagraphFont"/>
    <w:link w:val="Header"/>
    <w:uiPriority w:val="99"/>
    <w:rsid w:val="00822315"/>
    <w:rPr>
      <w:sz w:val="24"/>
      <w:szCs w:val="24"/>
      <w:lang w:eastAsia="en-US"/>
    </w:rPr>
  </w:style>
  <w:style w:type="paragraph" w:styleId="Footer">
    <w:name w:val="footer"/>
    <w:basedOn w:val="Normal"/>
    <w:link w:val="FooterChar"/>
    <w:uiPriority w:val="99"/>
    <w:unhideWhenUsed/>
    <w:rsid w:val="00822315"/>
    <w:pPr>
      <w:tabs>
        <w:tab w:val="center" w:pos="4513"/>
        <w:tab w:val="right" w:pos="9026"/>
      </w:tabs>
    </w:pPr>
  </w:style>
  <w:style w:type="character" w:customStyle="1" w:styleId="FooterChar">
    <w:name w:val="Footer Char"/>
    <w:basedOn w:val="DefaultParagraphFont"/>
    <w:link w:val="Footer"/>
    <w:uiPriority w:val="99"/>
    <w:rsid w:val="0082231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647654">
      <w:bodyDiv w:val="1"/>
      <w:marLeft w:val="0"/>
      <w:marRight w:val="0"/>
      <w:marTop w:val="0"/>
      <w:marBottom w:val="0"/>
      <w:divBdr>
        <w:top w:val="none" w:sz="0" w:space="0" w:color="auto"/>
        <w:left w:val="none" w:sz="0" w:space="0" w:color="auto"/>
        <w:bottom w:val="none" w:sz="0" w:space="0" w:color="auto"/>
        <w:right w:val="none" w:sz="0" w:space="0" w:color="auto"/>
      </w:divBdr>
    </w:div>
    <w:div w:id="838882643">
      <w:bodyDiv w:val="1"/>
      <w:marLeft w:val="0"/>
      <w:marRight w:val="0"/>
      <w:marTop w:val="0"/>
      <w:marBottom w:val="0"/>
      <w:divBdr>
        <w:top w:val="none" w:sz="0" w:space="0" w:color="auto"/>
        <w:left w:val="none" w:sz="0" w:space="0" w:color="auto"/>
        <w:bottom w:val="none" w:sz="0" w:space="0" w:color="auto"/>
        <w:right w:val="none" w:sz="0" w:space="0" w:color="auto"/>
      </w:divBdr>
    </w:div>
    <w:div w:id="890120022">
      <w:bodyDiv w:val="1"/>
      <w:marLeft w:val="0"/>
      <w:marRight w:val="0"/>
      <w:marTop w:val="0"/>
      <w:marBottom w:val="0"/>
      <w:divBdr>
        <w:top w:val="none" w:sz="0" w:space="0" w:color="auto"/>
        <w:left w:val="none" w:sz="0" w:space="0" w:color="auto"/>
        <w:bottom w:val="none" w:sz="0" w:space="0" w:color="auto"/>
        <w:right w:val="none" w:sz="0" w:space="0" w:color="auto"/>
      </w:divBdr>
    </w:div>
    <w:div w:id="148068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1217</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Project Overview of Learning, Development and Assessment Opportunities</vt:lpstr>
    </vt:vector>
  </TitlesOfParts>
  <Company>Borough of Poole</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Overview of Learning, Development and Assessment Opportunities</dc:title>
  <dc:creator>Susannah Hallett</dc:creator>
  <cp:lastModifiedBy>Jill Broomfield</cp:lastModifiedBy>
  <cp:revision>7</cp:revision>
  <cp:lastPrinted>2024-09-02T15:42:00Z</cp:lastPrinted>
  <dcterms:created xsi:type="dcterms:W3CDTF">2024-09-02T14:55:00Z</dcterms:created>
  <dcterms:modified xsi:type="dcterms:W3CDTF">2024-09-02T15:46:00Z</dcterms:modified>
</cp:coreProperties>
</file>